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AF" w:rsidRPr="00092FBF" w:rsidRDefault="009531AF" w:rsidP="0095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PH 53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92FB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92FBF">
        <w:rPr>
          <w:rFonts w:ascii="Times New Roman" w:hAnsi="Times New Roman" w:cs="Times New Roman"/>
          <w:b/>
          <w:sz w:val="24"/>
          <w:szCs w:val="24"/>
        </w:rPr>
        <w:t>Biostatistical</w:t>
      </w:r>
      <w:proofErr w:type="spellEnd"/>
      <w:r w:rsidRPr="00092FBF">
        <w:rPr>
          <w:rFonts w:ascii="Times New Roman" w:hAnsi="Times New Roman" w:cs="Times New Roman"/>
          <w:b/>
          <w:sz w:val="24"/>
          <w:szCs w:val="24"/>
        </w:rPr>
        <w:t xml:space="preserve"> Methods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92FBF">
        <w:rPr>
          <w:rFonts w:ascii="Times New Roman" w:hAnsi="Times New Roman" w:cs="Times New Roman"/>
          <w:b/>
          <w:sz w:val="24"/>
          <w:szCs w:val="24"/>
        </w:rPr>
        <w:t>I</w:t>
      </w:r>
    </w:p>
    <w:p w:rsidR="009531AF" w:rsidRPr="00092FBF" w:rsidRDefault="009531AF" w:rsidP="009531A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HOMEWORK </w:t>
      </w:r>
      <w:r w:rsidR="008F57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(L</w:t>
      </w:r>
      <w:r w:rsidR="008F57B3">
        <w:rPr>
          <w:rFonts w:ascii="Times New Roman" w:hAnsi="Times New Roman" w:cs="Times New Roman"/>
          <w:b/>
          <w:sz w:val="24"/>
          <w:szCs w:val="24"/>
        </w:rPr>
        <w:t>ogistic</w:t>
      </w:r>
      <w:r>
        <w:rPr>
          <w:rFonts w:ascii="Times New Roman" w:hAnsi="Times New Roman" w:cs="Times New Roman"/>
          <w:b/>
          <w:sz w:val="24"/>
          <w:szCs w:val="24"/>
        </w:rPr>
        <w:t xml:space="preserve"> Regression</w:t>
      </w:r>
      <w:r w:rsidRPr="00092F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92FBF">
        <w:rPr>
          <w:rFonts w:ascii="Times New Roman" w:hAnsi="Times New Roman" w:cs="Times New Roman"/>
          <w:b/>
          <w:color w:val="FF0000"/>
          <w:sz w:val="24"/>
          <w:szCs w:val="24"/>
        </w:rPr>
        <w:t>[Due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90008">
        <w:rPr>
          <w:rFonts w:ascii="Times New Roman" w:hAnsi="Times New Roman" w:cs="Times New Roman"/>
          <w:b/>
          <w:color w:val="FF0000"/>
          <w:sz w:val="24"/>
          <w:szCs w:val="24"/>
        </w:rPr>
        <w:t>April</w:t>
      </w:r>
      <w:r w:rsidRPr="00092F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9000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092FBF">
        <w:rPr>
          <w:rFonts w:ascii="Times New Roman" w:hAnsi="Times New Roman" w:cs="Times New Roman"/>
          <w:b/>
          <w:color w:val="FF0000"/>
          <w:sz w:val="24"/>
          <w:szCs w:val="24"/>
        </w:rPr>
        <w:t>, 201</w:t>
      </w:r>
      <w:r w:rsidR="00A3228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bookmarkStart w:id="0" w:name="_GoBack"/>
      <w:bookmarkEnd w:id="0"/>
      <w:r w:rsidRPr="00092FBF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:rsidR="009531AF" w:rsidRPr="00092FBF" w:rsidRDefault="009531AF" w:rsidP="0095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Dr. Fares Qeadan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2FBF">
        <w:rPr>
          <w:rFonts w:ascii="Times New Roman" w:hAnsi="Times New Roman" w:cs="Times New Roman"/>
          <w:b/>
          <w:sz w:val="24"/>
          <w:szCs w:val="24"/>
        </w:rPr>
        <w:t>fqeadan@salud.unm.edu</w:t>
      </w:r>
    </w:p>
    <w:tbl>
      <w:tblPr>
        <w:tblW w:w="10716" w:type="dxa"/>
        <w:tblInd w:w="-28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9531AF" w:rsidRPr="00092FBF" w:rsidTr="00A544BE">
        <w:trPr>
          <w:trHeight w:val="100"/>
        </w:trPr>
        <w:tc>
          <w:tcPr>
            <w:tcW w:w="10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AF" w:rsidRDefault="009531AF" w:rsidP="00A5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1AF" w:rsidRPr="000D5669" w:rsidRDefault="009531AF" w:rsidP="009531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56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PART I (MULTIPLE CHOICE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SHORT ANSWERS</w:t>
            </w:r>
            <w:r w:rsidRPr="000D56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QUESTIONS)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981A20" w:rsidRDefault="009531AF" w:rsidP="00981A20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 1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9531AF" w:rsidRPr="00981A20" w:rsidRDefault="00596685" w:rsidP="00981A20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60B7C">
        <w:rPr>
          <w:rFonts w:ascii="Times New Roman" w:hAnsi="Times New Roman" w:cs="Times New Roman"/>
          <w:b/>
          <w:color w:val="000000"/>
        </w:rPr>
        <w:t>Which of the following is a logistic regression model? (</w:t>
      </w:r>
      <w:r w:rsidRPr="00A60B7C">
        <w:rPr>
          <w:rFonts w:ascii="Times New Roman" w:hAnsi="Times New Roman" w:cs="Times New Roman"/>
          <w:b/>
          <w:i/>
          <w:iCs/>
          <w:color w:val="000000"/>
        </w:rPr>
        <w:t>p</w:t>
      </w:r>
      <w:r w:rsidRPr="00A60B7C">
        <w:rPr>
          <w:rFonts w:ascii="Times New Roman" w:hAnsi="Times New Roman" w:cs="Times New Roman"/>
          <w:b/>
          <w:color w:val="000000"/>
        </w:rPr>
        <w:t>=probability of an event)</w:t>
      </w:r>
    </w:p>
    <w:p w:rsidR="00596685" w:rsidRDefault="00596685" w:rsidP="0059668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=</w:t>
      </w:r>
      <w:r w:rsidR="0010030B">
        <w:rPr>
          <w:rFonts w:ascii="Symbol" w:hAnsi="Symbol" w:cs="Symbol"/>
          <w:i/>
          <w:iCs/>
          <w:color w:val="000000"/>
        </w:rPr>
        <w:t></w:t>
      </w:r>
      <w:r w:rsidR="0010030B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</w:rPr>
        <w:t>+ · · · +</w:t>
      </w:r>
      <w:r>
        <w:rPr>
          <w:rFonts w:ascii="Symbol" w:hAnsi="Symbol" w:cs="Symbol"/>
          <w:i/>
          <w:iCs/>
          <w:color w:val="000000"/>
        </w:rPr>
        <w:t></w:t>
      </w:r>
      <w:proofErr w:type="spellStart"/>
      <w:r>
        <w:rPr>
          <w:rFonts w:ascii="Times New Roman" w:hAnsi="Times New Roman" w:cs="Times New Roman"/>
          <w:color w:val="000000"/>
          <w:vertAlign w:val="subscript"/>
        </w:rPr>
        <w:t>k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ab/>
      </w:r>
      <w:r w:rsidR="009531AF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c.</w:t>
      </w:r>
      <w:r>
        <w:rPr>
          <w:rFonts w:ascii="Times New Roman" w:hAnsi="Times New Roman" w:cs="Times New Roman"/>
          <w:color w:val="000000"/>
        </w:rPr>
        <w:tab/>
        <w:t>log(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)= </w:t>
      </w:r>
      <w:r w:rsidR="0010030B">
        <w:rPr>
          <w:rFonts w:ascii="Symbol" w:hAnsi="Symbol" w:cs="Symbol"/>
          <w:i/>
          <w:iCs/>
          <w:color w:val="000000"/>
        </w:rPr>
        <w:t></w:t>
      </w:r>
      <w:r w:rsidR="0010030B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</w:rPr>
        <w:t>+ · · · +</w:t>
      </w:r>
      <w:r>
        <w:rPr>
          <w:rFonts w:ascii="Symbol" w:hAnsi="Symbol" w:cs="Symbol"/>
          <w:i/>
          <w:iCs/>
          <w:color w:val="000000"/>
        </w:rPr>
        <w:t></w:t>
      </w:r>
      <w:proofErr w:type="spellStart"/>
      <w:r>
        <w:rPr>
          <w:rFonts w:ascii="Times New Roman" w:hAnsi="Times New Roman" w:cs="Times New Roman"/>
          <w:color w:val="000000"/>
          <w:vertAlign w:val="subscript"/>
        </w:rPr>
        <w:t>k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ab/>
      </w:r>
    </w:p>
    <w:p w:rsidR="00596685" w:rsidRDefault="00596685" w:rsidP="009531A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bscript"/>
        </w:rPr>
      </w:pPr>
      <w:proofErr w:type="gramStart"/>
      <w:r>
        <w:rPr>
          <w:rFonts w:ascii="Times New Roman" w:hAnsi="Times New Roman" w:cs="Times New Roman"/>
          <w:color w:val="000000"/>
        </w:rPr>
        <w:t>b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/(1–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)= </w:t>
      </w:r>
      <w:r w:rsidR="0010030B">
        <w:rPr>
          <w:rFonts w:ascii="Symbol" w:hAnsi="Symbol" w:cs="Symbol"/>
          <w:i/>
          <w:iCs/>
          <w:color w:val="000000"/>
        </w:rPr>
        <w:t></w:t>
      </w:r>
      <w:r w:rsidR="0010030B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</w:rPr>
        <w:t>+ · · · +</w:t>
      </w:r>
      <w:r>
        <w:rPr>
          <w:rFonts w:ascii="Symbol" w:hAnsi="Symbol" w:cs="Symbol"/>
          <w:i/>
          <w:iCs/>
          <w:color w:val="000000"/>
        </w:rPr>
        <w:t></w:t>
      </w:r>
      <w:proofErr w:type="spellStart"/>
      <w:r>
        <w:rPr>
          <w:rFonts w:ascii="Times New Roman" w:hAnsi="Times New Roman" w:cs="Times New Roman"/>
          <w:color w:val="000000"/>
          <w:vertAlign w:val="subscript"/>
        </w:rPr>
        <w:t>k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ab/>
      </w:r>
      <w:r w:rsidRPr="009531AF">
        <w:rPr>
          <w:rFonts w:ascii="Times New Roman" w:hAnsi="Times New Roman" w:cs="Times New Roman"/>
          <w:color w:val="000000"/>
        </w:rPr>
        <w:t>d.</w:t>
      </w:r>
      <w:r>
        <w:rPr>
          <w:rFonts w:ascii="Times New Roman" w:hAnsi="Times New Roman" w:cs="Times New Roman"/>
          <w:color w:val="000000"/>
        </w:rPr>
        <w:tab/>
        <w:t>log(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/(1–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))= </w:t>
      </w:r>
      <w:r w:rsidR="0010030B">
        <w:rPr>
          <w:rFonts w:ascii="Symbol" w:hAnsi="Symbol" w:cs="Symbol"/>
          <w:i/>
          <w:iCs/>
          <w:color w:val="000000"/>
        </w:rPr>
        <w:t></w:t>
      </w:r>
      <w:r w:rsidR="0010030B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</w:rPr>
        <w:t>+ · · · +</w:t>
      </w:r>
      <w:r>
        <w:rPr>
          <w:rFonts w:ascii="Symbol" w:hAnsi="Symbol" w:cs="Symbol"/>
          <w:i/>
          <w:iCs/>
          <w:color w:val="000000"/>
        </w:rPr>
        <w:t></w:t>
      </w:r>
      <w:proofErr w:type="spellStart"/>
      <w:r>
        <w:rPr>
          <w:rFonts w:ascii="Times New Roman" w:hAnsi="Times New Roman" w:cs="Times New Roman"/>
          <w:color w:val="000000"/>
          <w:vertAlign w:val="subscript"/>
        </w:rPr>
        <w:t>k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k</w:t>
      </w:r>
      <w:proofErr w:type="spellEnd"/>
    </w:p>
    <w:p w:rsidR="009531AF" w:rsidRPr="009531AF" w:rsidRDefault="009531AF" w:rsidP="009531A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bscript"/>
        </w:rPr>
      </w:pPr>
    </w:p>
    <w:p w:rsidR="00445AF6" w:rsidRPr="002B2046" w:rsidRDefault="009531AF" w:rsidP="002B2046">
      <w:pPr>
        <w:rPr>
          <w:rFonts w:ascii="Times New Roman" w:hAnsi="Times New Roman" w:cs="Times New Roman"/>
          <w:sz w:val="24"/>
          <w:szCs w:val="24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1A20" w:rsidRDefault="00511570" w:rsidP="00981A20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596685" w:rsidRPr="00981A20" w:rsidRDefault="00596685" w:rsidP="00981A20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60B7C">
        <w:rPr>
          <w:rFonts w:ascii="Times New Roman" w:hAnsi="Times New Roman" w:cs="Times New Roman"/>
          <w:b/>
          <w:color w:val="000000"/>
        </w:rPr>
        <w:t>Which of the following represents an odds ratio in a logistic regression?</w:t>
      </w:r>
    </w:p>
    <w:p w:rsidR="00596685" w:rsidRDefault="00596685" w:rsidP="0059668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estimate of 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11570">
        <w:rPr>
          <w:rFonts w:ascii="Times New Roman" w:hAnsi="Times New Roman" w:cs="Times New Roman"/>
          <w:color w:val="000000"/>
        </w:rPr>
        <w:t>c.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exp</w:t>
      </w:r>
      <w:proofErr w:type="spellEnd"/>
      <w:r>
        <w:rPr>
          <w:rFonts w:ascii="Times New Roman" w:hAnsi="Times New Roman" w:cs="Times New Roman"/>
          <w:color w:val="000000"/>
        </w:rPr>
        <w:t>(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ab/>
      </w:r>
    </w:p>
    <w:p w:rsidR="00596685" w:rsidRDefault="00596685" w:rsidP="0059668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b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logit difference (logit=log(odds))</w:t>
      </w:r>
      <w:r>
        <w:rPr>
          <w:rFonts w:ascii="Times New Roman" w:hAnsi="Times New Roman" w:cs="Times New Roman"/>
          <w:color w:val="000000"/>
        </w:rPr>
        <w:tab/>
        <w:t>d.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exp</w:t>
      </w:r>
      <w:proofErr w:type="spellEnd"/>
      <w:r>
        <w:rPr>
          <w:rFonts w:ascii="Times New Roman" w:hAnsi="Times New Roman" w:cs="Times New Roman"/>
          <w:color w:val="000000"/>
        </w:rPr>
        <w:t>(logit)</w:t>
      </w:r>
    </w:p>
    <w:p w:rsidR="00596685" w:rsidRDefault="00596685"/>
    <w:p w:rsidR="00445AF6" w:rsidRPr="002B2046" w:rsidRDefault="00511570" w:rsidP="002B2046">
      <w:pPr>
        <w:rPr>
          <w:rFonts w:ascii="Times New Roman" w:hAnsi="Times New Roman" w:cs="Times New Roman"/>
          <w:sz w:val="24"/>
          <w:szCs w:val="24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7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20" w:rsidRDefault="00981A20" w:rsidP="00981A20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A60B7C" w:rsidRPr="00981A20" w:rsidRDefault="00A60B7C" w:rsidP="00981A20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60B7C">
        <w:rPr>
          <w:rFonts w:ascii="Times New Roman" w:hAnsi="Times New Roman" w:cs="Times New Roman"/>
          <w:b/>
          <w:color w:val="000000"/>
        </w:rPr>
        <w:t>Which of the following yields the correct estimated odds ratio for a 5-unit increase in an explanatory variable?</w:t>
      </w:r>
    </w:p>
    <w:p w:rsidR="00A60B7C" w:rsidRDefault="00A60B7C" w:rsidP="00A60B7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</w:rPr>
        <w:tab/>
        <w:t>5</w:t>
      </w:r>
      <w:r>
        <w:rPr>
          <w:rFonts w:ascii="Symbol" w:hAnsi="Symbol" w:cs="Symbol"/>
          <w:i/>
          <w:iCs/>
          <w:color w:val="000000"/>
        </w:rPr>
        <w:t></w:t>
      </w:r>
      <w:r>
        <w:rPr>
          <w:rFonts w:ascii="Times New Roman" w:hAnsi="Times New Roman" w:cs="Times New Roman"/>
          <w:color w:val="000000"/>
        </w:rPr>
        <w:tab/>
      </w:r>
      <w:r w:rsidR="00981A2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c.</w:t>
      </w:r>
      <w:r>
        <w:rPr>
          <w:rFonts w:ascii="Times New Roman" w:hAnsi="Times New Roman" w:cs="Times New Roman"/>
          <w:color w:val="000000"/>
        </w:rPr>
        <w:tab/>
        <w:t>5e</w:t>
      </w:r>
      <w:r w:rsidR="00981A20" w:rsidRPr="00981A20">
        <w:rPr>
          <w:rFonts w:ascii="Symbol" w:hAnsi="Symbol" w:cs="Symbol"/>
          <w:i/>
          <w:iCs/>
          <w:color w:val="000000"/>
          <w:vertAlign w:val="superscript"/>
        </w:rPr>
        <w:t></w:t>
      </w:r>
    </w:p>
    <w:p w:rsidR="00A60B7C" w:rsidRDefault="00A60B7C" w:rsidP="00A60B7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594DD4">
        <w:rPr>
          <w:rFonts w:ascii="Times New Roman" w:hAnsi="Times New Roman" w:cs="Times New Roman"/>
          <w:color w:val="000000"/>
        </w:rPr>
        <w:t>b</w:t>
      </w:r>
      <w:proofErr w:type="gramEnd"/>
      <w:r w:rsidRPr="00594DD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e</w:t>
      </w:r>
      <w:r w:rsidR="00594DD4" w:rsidRPr="00594DD4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594DD4">
        <w:rPr>
          <w:rFonts w:ascii="Times New Roman" w:hAnsi="Times New Roman" w:cs="Times New Roman"/>
          <w:color w:val="000000"/>
          <w:vertAlign w:val="superscript"/>
        </w:rPr>
        <w:t>5</w:t>
      </w:r>
      <w:r w:rsidRPr="00594DD4">
        <w:rPr>
          <w:rFonts w:ascii="Symbol" w:hAnsi="Symbol" w:cs="Symbol"/>
          <w:i/>
          <w:iCs/>
          <w:color w:val="000000"/>
          <w:vertAlign w:val="superscript"/>
        </w:rPr>
        <w:t></w:t>
      </w:r>
      <w:r>
        <w:rPr>
          <w:rFonts w:ascii="Times New Roman" w:hAnsi="Times New Roman" w:cs="Times New Roman"/>
          <w:color w:val="000000"/>
        </w:rPr>
        <w:tab/>
      </w:r>
      <w:r w:rsidR="00981A2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d.</w:t>
      </w:r>
      <w:r>
        <w:rPr>
          <w:rFonts w:ascii="Times New Roman" w:hAnsi="Times New Roman" w:cs="Times New Roman"/>
          <w:color w:val="000000"/>
        </w:rPr>
        <w:tab/>
        <w:t>e</w:t>
      </w:r>
      <w:r w:rsidR="00594DD4" w:rsidRPr="00594DD4">
        <w:rPr>
          <w:rFonts w:ascii="Times New Roman" w:hAnsi="Times New Roman" w:cs="Times New Roman"/>
          <w:color w:val="000000"/>
          <w:vertAlign w:val="superscript"/>
        </w:rPr>
        <w:t>5</w:t>
      </w:r>
      <w:r w:rsidR="00594DD4">
        <w:rPr>
          <w:rFonts w:ascii="Times New Roman" w:hAnsi="Times New Roman" w:cs="Times New Roman"/>
          <w:color w:val="000000"/>
        </w:rPr>
        <w:t>e</w:t>
      </w:r>
      <w:r w:rsidRPr="00594DD4">
        <w:rPr>
          <w:rFonts w:ascii="Symbol" w:hAnsi="Symbol" w:cs="Symbol"/>
          <w:i/>
          <w:iCs/>
          <w:color w:val="000000"/>
          <w:vertAlign w:val="superscript"/>
        </w:rPr>
        <w:t></w:t>
      </w:r>
    </w:p>
    <w:p w:rsidR="00A60B7C" w:rsidRDefault="00A60B7C"/>
    <w:p w:rsidR="00445AF6" w:rsidRPr="002B2046" w:rsidRDefault="00981A20" w:rsidP="002B2046">
      <w:pPr>
        <w:rPr>
          <w:rFonts w:ascii="Times New Roman" w:hAnsi="Times New Roman" w:cs="Times New Roman"/>
          <w:sz w:val="24"/>
          <w:szCs w:val="24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7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AF6" w:rsidRDefault="00445AF6" w:rsidP="00445AF6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Question </w:t>
      </w:r>
      <w:r w:rsidR="006171D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466345" w:rsidRPr="00445AF6" w:rsidRDefault="00466345" w:rsidP="00445AF6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466345">
        <w:rPr>
          <w:rFonts w:ascii="Times New Roman" w:hAnsi="Times New Roman" w:cs="Times New Roman"/>
          <w:b/>
          <w:color w:val="000000"/>
        </w:rPr>
        <w:t>The Mantel-</w:t>
      </w:r>
      <w:proofErr w:type="spellStart"/>
      <w:r w:rsidRPr="00466345">
        <w:rPr>
          <w:rFonts w:ascii="Times New Roman" w:hAnsi="Times New Roman" w:cs="Times New Roman"/>
          <w:b/>
          <w:color w:val="000000"/>
        </w:rPr>
        <w:t>Haenszel’s</w:t>
      </w:r>
      <w:proofErr w:type="spellEnd"/>
      <w:r w:rsidRPr="00466345">
        <w:rPr>
          <w:rFonts w:ascii="Times New Roman" w:hAnsi="Times New Roman" w:cs="Times New Roman"/>
          <w:b/>
          <w:color w:val="000000"/>
        </w:rPr>
        <w:t xml:space="preserve"> odds ratio is often used to account for confounding. When a confounding variable is found to be an effect modifier, why is it not appropriate to report Mantel-</w:t>
      </w:r>
      <w:proofErr w:type="spellStart"/>
      <w:r w:rsidRPr="00466345">
        <w:rPr>
          <w:rFonts w:ascii="Times New Roman" w:hAnsi="Times New Roman" w:cs="Times New Roman"/>
          <w:b/>
          <w:color w:val="000000"/>
        </w:rPr>
        <w:t>Haenszel</w:t>
      </w:r>
      <w:proofErr w:type="spellEnd"/>
      <w:r w:rsidRPr="00466345">
        <w:rPr>
          <w:rFonts w:ascii="Times New Roman" w:hAnsi="Times New Roman" w:cs="Times New Roman"/>
          <w:b/>
          <w:color w:val="000000"/>
        </w:rPr>
        <w:t xml:space="preserve"> odds ratios?</w:t>
      </w:r>
    </w:p>
    <w:p w:rsidR="006171D1" w:rsidRPr="002B2046" w:rsidRDefault="00445AF6" w:rsidP="002B2046"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 w:rsidR="00436D57">
        <w:t xml:space="preserve"> </w:t>
      </w:r>
    </w:p>
    <w:p w:rsidR="006171D1" w:rsidRDefault="006171D1" w:rsidP="006171D1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5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774E6A" w:rsidRPr="006171D1" w:rsidRDefault="00774E6A" w:rsidP="006171D1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774E6A">
        <w:rPr>
          <w:rFonts w:ascii="Times New Roman" w:hAnsi="Times New Roman" w:cs="Times New Roman"/>
          <w:b/>
          <w:color w:val="000000"/>
        </w:rPr>
        <w:t>List situations when Mantel-</w:t>
      </w:r>
      <w:proofErr w:type="spellStart"/>
      <w:r w:rsidRPr="00774E6A">
        <w:rPr>
          <w:rFonts w:ascii="Times New Roman" w:hAnsi="Times New Roman" w:cs="Times New Roman"/>
          <w:b/>
          <w:color w:val="000000"/>
        </w:rPr>
        <w:t>Haenszel’s</w:t>
      </w:r>
      <w:proofErr w:type="spellEnd"/>
      <w:r w:rsidRPr="00774E6A">
        <w:rPr>
          <w:rFonts w:ascii="Times New Roman" w:hAnsi="Times New Roman" w:cs="Times New Roman"/>
          <w:b/>
          <w:color w:val="000000"/>
        </w:rPr>
        <w:t xml:space="preserve"> method for calculating an adjusted odds ratio is no longer appropriate. What type of analysis is an alternative in these situations?</w:t>
      </w:r>
    </w:p>
    <w:p w:rsidR="00774E6A" w:rsidRPr="002B2046" w:rsidRDefault="006171D1" w:rsidP="002B2046"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 w:rsidR="00436D57">
        <w:t xml:space="preserve"> </w:t>
      </w:r>
    </w:p>
    <w:p w:rsidR="00436D57" w:rsidRDefault="00436D57" w:rsidP="00436D57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6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F32B1" w:rsidRPr="00436D57" w:rsidRDefault="00DF32B1" w:rsidP="00436D57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DF32B1">
        <w:rPr>
          <w:rFonts w:ascii="Times New Roman" w:hAnsi="Times New Roman" w:cs="Times New Roman"/>
          <w:b/>
          <w:color w:val="000000"/>
        </w:rPr>
        <w:t>Briefly explain what a positive and negative parameter estimate (</w:t>
      </w:r>
      <w:r w:rsidRPr="00DF32B1">
        <w:rPr>
          <w:rFonts w:ascii="Symbol" w:hAnsi="Symbol" w:cs="Symbol"/>
          <w:b/>
          <w:i/>
          <w:iCs/>
          <w:color w:val="000000"/>
        </w:rPr>
        <w:t></w:t>
      </w:r>
      <w:r w:rsidRPr="00DF32B1">
        <w:rPr>
          <w:rFonts w:ascii="Times New Roman" w:hAnsi="Times New Roman" w:cs="Times New Roman"/>
          <w:b/>
          <w:color w:val="000000"/>
        </w:rPr>
        <w:t>) implies in a logistic regression in terms of the probability of the outcome.</w:t>
      </w:r>
    </w:p>
    <w:p w:rsidR="00DF32B1" w:rsidRPr="00436D57" w:rsidRDefault="00436D57" w:rsidP="00436D57"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t xml:space="preserve"> </w:t>
      </w:r>
    </w:p>
    <w:p w:rsidR="00FF1536" w:rsidRDefault="00FF1536" w:rsidP="00FF1536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7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B5623B" w:rsidRPr="00FF1536" w:rsidRDefault="00B5623B" w:rsidP="00FF1536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B5623B">
        <w:rPr>
          <w:rFonts w:ascii="Times New Roman" w:hAnsi="Times New Roman" w:cs="Times New Roman"/>
          <w:b/>
          <w:color w:val="000000"/>
        </w:rPr>
        <w:t>How does the magnitude of the parameter estimate (</w:t>
      </w:r>
      <w:r w:rsidRPr="00B5623B">
        <w:rPr>
          <w:rFonts w:ascii="Symbol" w:hAnsi="Symbol" w:cs="Symbol"/>
          <w:b/>
          <w:i/>
          <w:iCs/>
          <w:color w:val="000000"/>
        </w:rPr>
        <w:t></w:t>
      </w:r>
      <w:r w:rsidRPr="00B5623B">
        <w:rPr>
          <w:rFonts w:ascii="Times New Roman" w:hAnsi="Times New Roman" w:cs="Times New Roman"/>
          <w:b/>
          <w:color w:val="000000"/>
        </w:rPr>
        <w:t>) in a logistic regression influence the interpretation of the risk factor?</w:t>
      </w:r>
    </w:p>
    <w:p w:rsidR="00B5623B" w:rsidRDefault="001F13E2" w:rsidP="00774E6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</w:p>
    <w:p w:rsidR="00F9721D" w:rsidRDefault="00F9721D" w:rsidP="00774E6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3E2" w:rsidRDefault="001F13E2" w:rsidP="001F13E2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8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603CB0" w:rsidRPr="001F13E2" w:rsidRDefault="00603CB0" w:rsidP="001F13E2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03CB0">
        <w:rPr>
          <w:rFonts w:ascii="Times New Roman" w:hAnsi="Times New Roman" w:cs="Times New Roman"/>
          <w:b/>
          <w:color w:val="000000"/>
        </w:rPr>
        <w:t>Suppose that the estimated odds ratio of asthma is reported to be 0.45 (95% CI: 0.1, 0.8) for children living near farms (measured in kilometers, km), adjusting for age, race, and sex. Interpret.</w:t>
      </w:r>
    </w:p>
    <w:p w:rsidR="00603CB0" w:rsidRPr="001F13E2" w:rsidRDefault="001F13E2" w:rsidP="001F13E2"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t xml:space="preserve"> </w:t>
      </w:r>
    </w:p>
    <w:p w:rsidR="006806FC" w:rsidRDefault="006806FC" w:rsidP="006806FC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9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2808AA" w:rsidRPr="006806FC" w:rsidRDefault="002808AA" w:rsidP="006806FC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808AA">
        <w:rPr>
          <w:rFonts w:ascii="Times New Roman" w:hAnsi="Times New Roman" w:cs="Times New Roman"/>
          <w:b/>
          <w:color w:val="000000"/>
        </w:rPr>
        <w:t>Given that an interaction effect is found significant in the logistic regression model, the main effects associated with the interaction should NOT be interpreted independently. Why? What should be reported/interpreted when an interaction is present?</w:t>
      </w:r>
    </w:p>
    <w:p w:rsidR="002808AA" w:rsidRPr="002808AA" w:rsidRDefault="002808AA" w:rsidP="002808A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9721D" w:rsidRDefault="006B0323" w:rsidP="002808A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046" w:rsidRDefault="002B2046" w:rsidP="002808A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7157" w:rsidRDefault="006B0323" w:rsidP="00247157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10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2808AA" w:rsidRPr="00AF50E7" w:rsidRDefault="002808AA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808AA">
        <w:rPr>
          <w:rFonts w:ascii="Times New Roman" w:hAnsi="Times New Roman" w:cs="Times New Roman"/>
          <w:b/>
          <w:color w:val="000000"/>
        </w:rPr>
        <w:t>What is the rationale behind using logit (</w:t>
      </w:r>
      <w:r w:rsidR="00247157">
        <w:rPr>
          <w:rFonts w:ascii="Times New Roman" w:hAnsi="Times New Roman" w:cs="Times New Roman"/>
          <w:b/>
          <w:color w:val="000000"/>
        </w:rPr>
        <w:t xml:space="preserve">i.e. </w:t>
      </w:r>
      <w:proofErr w:type="gramStart"/>
      <w:r w:rsidRPr="002808AA">
        <w:rPr>
          <w:rFonts w:ascii="Times New Roman" w:hAnsi="Times New Roman" w:cs="Times New Roman"/>
          <w:b/>
          <w:color w:val="000000"/>
        </w:rPr>
        <w:t>log(</w:t>
      </w:r>
      <w:proofErr w:type="gramEnd"/>
      <w:r w:rsidRPr="002808AA">
        <w:rPr>
          <w:rFonts w:ascii="Times New Roman" w:hAnsi="Times New Roman" w:cs="Times New Roman"/>
          <w:b/>
          <w:color w:val="000000"/>
        </w:rPr>
        <w:t>odds)) and not odds or probability of the event as the outcome variable in logistic regression?</w:t>
      </w:r>
    </w:p>
    <w:p w:rsidR="002808AA" w:rsidRDefault="00AF50E7" w:rsidP="00F9721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21D" w:rsidRPr="00F9721D" w:rsidRDefault="00F9721D" w:rsidP="00F9721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F50E7" w:rsidRDefault="00AF50E7" w:rsidP="00AF50E7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11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2808AA" w:rsidRPr="00CC7D67" w:rsidRDefault="00112F4C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112F4C">
        <w:rPr>
          <w:rFonts w:ascii="Times New Roman" w:hAnsi="Times New Roman" w:cs="Times New Roman"/>
          <w:b/>
          <w:color w:val="000000"/>
        </w:rPr>
        <w:t xml:space="preserve">Three diagnostic tests (Pearson, Deviance, </w:t>
      </w:r>
      <w:proofErr w:type="gramStart"/>
      <w:r w:rsidRPr="00112F4C">
        <w:rPr>
          <w:rFonts w:ascii="Times New Roman" w:hAnsi="Times New Roman" w:cs="Times New Roman"/>
          <w:b/>
          <w:color w:val="000000"/>
        </w:rPr>
        <w:t>Hosmer</w:t>
      </w:r>
      <w:proofErr w:type="gramEnd"/>
      <w:r w:rsidRPr="00112F4C">
        <w:rPr>
          <w:rFonts w:ascii="Times New Roman" w:hAnsi="Times New Roman" w:cs="Times New Roman"/>
          <w:b/>
          <w:color w:val="000000"/>
        </w:rPr>
        <w:t>-</w:t>
      </w:r>
      <w:proofErr w:type="spellStart"/>
      <w:r w:rsidRPr="00112F4C">
        <w:rPr>
          <w:rFonts w:ascii="Times New Roman" w:hAnsi="Times New Roman" w:cs="Times New Roman"/>
          <w:b/>
          <w:color w:val="000000"/>
        </w:rPr>
        <w:t>Lemeshow</w:t>
      </w:r>
      <w:proofErr w:type="spellEnd"/>
      <w:r w:rsidRPr="00112F4C">
        <w:rPr>
          <w:rFonts w:ascii="Times New Roman" w:hAnsi="Times New Roman" w:cs="Times New Roman"/>
          <w:b/>
          <w:color w:val="000000"/>
        </w:rPr>
        <w:t>) can be used to evaluate the model fit of logistic regression. Provide the null hypothesis for a test of model fit. What would you conclude if the hypothesis is not rejected?</w:t>
      </w:r>
    </w:p>
    <w:p w:rsidR="00112F4C" w:rsidRDefault="00CC7D67" w:rsidP="00F9721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21D" w:rsidRPr="00F9721D" w:rsidRDefault="00F9721D" w:rsidP="00F9721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9721D" w:rsidRDefault="00F9721D" w:rsidP="00F9721D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12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112F4C" w:rsidRPr="00F9721D" w:rsidRDefault="00112F4C" w:rsidP="00F9721D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112F4C">
        <w:rPr>
          <w:rFonts w:ascii="Times New Roman" w:hAnsi="Times New Roman" w:cs="Times New Roman"/>
          <w:b/>
          <w:color w:val="000000"/>
        </w:rPr>
        <w:t>ROC curves are often used to evaluate model fit for a logistic regression. Why is this appropriate?</w:t>
      </w:r>
    </w:p>
    <w:p w:rsidR="00BB74C5" w:rsidRDefault="0053055F" w:rsidP="00BB74C5"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t xml:space="preserve"> </w:t>
      </w:r>
    </w:p>
    <w:p w:rsidR="00BB74C5" w:rsidRDefault="00BB74C5" w:rsidP="00BB74C5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13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112F4C" w:rsidRPr="00BB74C5" w:rsidRDefault="00112F4C" w:rsidP="00BB74C5">
      <w:r w:rsidRPr="00112F4C">
        <w:rPr>
          <w:rFonts w:ascii="Times New Roman" w:hAnsi="Times New Roman" w:cs="Times New Roman"/>
          <w:b/>
          <w:color w:val="000000"/>
        </w:rPr>
        <w:lastRenderedPageBreak/>
        <w:t>The plot below presents the odds ratio estimates and 95% confidence intervals from three different studies. Interpret.</w:t>
      </w:r>
    </w:p>
    <w:p w:rsidR="00112F4C" w:rsidRDefault="00112F4C" w:rsidP="00112F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874645" cy="15309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4C" w:rsidRDefault="00BB74C5" w:rsidP="00112F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t xml:space="preserve"> </w:t>
      </w:r>
    </w:p>
    <w:p w:rsidR="002B2046" w:rsidRDefault="002B2046" w:rsidP="00112F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B2F6B" w:rsidRDefault="009B2F6B" w:rsidP="009B2F6B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14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73E81" w:rsidRPr="00D73E81" w:rsidRDefault="00D73E81" w:rsidP="00D73E8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73E81">
        <w:rPr>
          <w:rFonts w:ascii="Times New Roman" w:hAnsi="Times New Roman" w:cs="Times New Roman"/>
          <w:b/>
          <w:color w:val="000000"/>
        </w:rPr>
        <w:t>Which of the following is true?</w:t>
      </w:r>
    </w:p>
    <w:p w:rsidR="00D73E81" w:rsidRPr="00D73E81" w:rsidRDefault="00D73E81" w:rsidP="00D73E81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3E81">
        <w:rPr>
          <w:rFonts w:ascii="Times New Roman" w:hAnsi="Times New Roman" w:cs="Times New Roman"/>
          <w:color w:val="000000"/>
        </w:rPr>
        <w:t>Binomial logistic regression is analogous to multiple regression.</w:t>
      </w:r>
    </w:p>
    <w:p w:rsidR="00D73E81" w:rsidRPr="00D73E81" w:rsidRDefault="00D73E81" w:rsidP="00D73E81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3E81">
        <w:rPr>
          <w:rFonts w:ascii="Times New Roman" w:hAnsi="Times New Roman" w:cs="Times New Roman"/>
          <w:color w:val="000000"/>
        </w:rPr>
        <w:t>Binomial logistic regression can only be used with scores.</w:t>
      </w:r>
    </w:p>
    <w:p w:rsidR="00D73E81" w:rsidRPr="00D73E81" w:rsidRDefault="00D73E81" w:rsidP="00D73E81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3E81">
        <w:rPr>
          <w:rFonts w:ascii="Times New Roman" w:hAnsi="Times New Roman" w:cs="Times New Roman"/>
          <w:color w:val="000000"/>
        </w:rPr>
        <w:t>Binomial logistic regression is the same as multiple regression.</w:t>
      </w:r>
    </w:p>
    <w:p w:rsidR="00112F4C" w:rsidRPr="00D73E81" w:rsidRDefault="00D73E81" w:rsidP="00D73E81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3E81">
        <w:rPr>
          <w:rFonts w:ascii="Times New Roman" w:hAnsi="Times New Roman" w:cs="Times New Roman"/>
          <w:color w:val="000000"/>
        </w:rPr>
        <w:t>Binomial logistic regression is not at all like multiple regression.</w:t>
      </w:r>
    </w:p>
    <w:p w:rsidR="00112F4C" w:rsidRDefault="00112F4C" w:rsidP="00112F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3E81" w:rsidRDefault="00D73E81">
      <w:pPr>
        <w:rPr>
          <w:rFonts w:ascii="Times New Roman" w:hAnsi="Times New Roman" w:cs="Times New Roman"/>
          <w:b/>
          <w:sz w:val="24"/>
          <w:szCs w:val="24"/>
        </w:rPr>
      </w:pPr>
      <w:r w:rsidRPr="00092FBF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E81" w:rsidRPr="00D73E81" w:rsidRDefault="00D73E81" w:rsidP="00D73E81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15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73E81" w:rsidRPr="00D73E81" w:rsidRDefault="00D73E81" w:rsidP="00D73E81">
      <w:pPr>
        <w:rPr>
          <w:rFonts w:ascii="Times New Roman" w:hAnsi="Times New Roman" w:cs="Times New Roman"/>
          <w:b/>
        </w:rPr>
      </w:pPr>
      <w:r w:rsidRPr="00D73E81">
        <w:rPr>
          <w:rFonts w:ascii="Times New Roman" w:hAnsi="Times New Roman" w:cs="Times New Roman"/>
          <w:b/>
        </w:rPr>
        <w:t>The logit:</w:t>
      </w:r>
    </w:p>
    <w:p w:rsidR="00D73E81" w:rsidRDefault="00D73E81" w:rsidP="00D73E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D73E81">
        <w:rPr>
          <w:rFonts w:ascii="Times New Roman" w:hAnsi="Times New Roman" w:cs="Times New Roman"/>
        </w:rPr>
        <w:t>is</w:t>
      </w:r>
      <w:proofErr w:type="gramEnd"/>
      <w:r w:rsidRPr="00D73E81">
        <w:rPr>
          <w:rFonts w:ascii="Times New Roman" w:hAnsi="Times New Roman" w:cs="Times New Roman"/>
        </w:rPr>
        <w:t xml:space="preserve"> the natural logarithm of the odds ratio.</w:t>
      </w:r>
    </w:p>
    <w:p w:rsidR="00D73E81" w:rsidRDefault="00D73E81" w:rsidP="00D73E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D73E81">
        <w:rPr>
          <w:rFonts w:ascii="Times New Roman" w:hAnsi="Times New Roman" w:cs="Times New Roman"/>
        </w:rPr>
        <w:t>is</w:t>
      </w:r>
      <w:proofErr w:type="gramEnd"/>
      <w:r w:rsidRPr="00D73E81">
        <w:rPr>
          <w:rFonts w:ascii="Times New Roman" w:hAnsi="Times New Roman" w:cs="Times New Roman"/>
        </w:rPr>
        <w:t xml:space="preserve"> a logarithm of a digit.</w:t>
      </w:r>
    </w:p>
    <w:p w:rsidR="00D73E81" w:rsidRDefault="00D73E81" w:rsidP="00D73E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D73E81">
        <w:rPr>
          <w:rFonts w:ascii="Times New Roman" w:hAnsi="Times New Roman" w:cs="Times New Roman"/>
        </w:rPr>
        <w:t>is</w:t>
      </w:r>
      <w:proofErr w:type="gramEnd"/>
      <w:r w:rsidRPr="00D73E81">
        <w:rPr>
          <w:rFonts w:ascii="Times New Roman" w:hAnsi="Times New Roman" w:cs="Times New Roman"/>
        </w:rPr>
        <w:t xml:space="preserve"> an instruction to record the data.</w:t>
      </w:r>
    </w:p>
    <w:p w:rsidR="00D73E81" w:rsidRPr="00D73E81" w:rsidRDefault="00D73E81" w:rsidP="00D73E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D73E81">
        <w:rPr>
          <w:rFonts w:ascii="Times New Roman" w:hAnsi="Times New Roman" w:cs="Times New Roman"/>
        </w:rPr>
        <w:t>is</w:t>
      </w:r>
      <w:proofErr w:type="gramEnd"/>
      <w:r w:rsidRPr="00D73E81">
        <w:rPr>
          <w:rFonts w:ascii="Times New Roman" w:hAnsi="Times New Roman" w:cs="Times New Roman"/>
        </w:rPr>
        <w:t xml:space="preserve"> the cube root of the sample size.</w:t>
      </w:r>
    </w:p>
    <w:p w:rsidR="00D73E81" w:rsidRPr="00D73E81" w:rsidRDefault="00D73E81" w:rsidP="00D73E81">
      <w:pPr>
        <w:rPr>
          <w:rFonts w:ascii="Times New Roman" w:hAnsi="Times New Roman" w:cs="Times New Roman"/>
          <w:b/>
          <w:sz w:val="24"/>
          <w:szCs w:val="24"/>
        </w:rPr>
      </w:pPr>
      <w:r w:rsidRPr="00D73E81">
        <w:rPr>
          <w:rFonts w:ascii="Times New Roman" w:hAnsi="Times New Roman" w:cs="Times New Roman"/>
          <w:b/>
          <w:sz w:val="24"/>
          <w:szCs w:val="24"/>
        </w:rPr>
        <w:t xml:space="preserve">Answer: </w:t>
      </w:r>
    </w:p>
    <w:p w:rsidR="001F413C" w:rsidRPr="00D73E81" w:rsidRDefault="001F413C" w:rsidP="001F413C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16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1F413C" w:rsidRPr="001F413C" w:rsidRDefault="001F413C" w:rsidP="001F413C">
      <w:pPr>
        <w:rPr>
          <w:rFonts w:ascii="Times New Roman" w:hAnsi="Times New Roman" w:cs="Times New Roman"/>
          <w:b/>
        </w:rPr>
      </w:pPr>
      <w:r w:rsidRPr="001F413C">
        <w:rPr>
          <w:rFonts w:ascii="Times New Roman" w:hAnsi="Times New Roman" w:cs="Times New Roman"/>
          <w:b/>
        </w:rPr>
        <w:t>Logistic regre</w:t>
      </w:r>
      <w:r>
        <w:rPr>
          <w:rFonts w:ascii="Times New Roman" w:hAnsi="Times New Roman" w:cs="Times New Roman"/>
          <w:b/>
        </w:rPr>
        <w:t>ssion is used when you want to:</w:t>
      </w:r>
    </w:p>
    <w:p w:rsidR="001F413C" w:rsidRPr="001F413C" w:rsidRDefault="001F413C" w:rsidP="001F4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Predict a dichotomous variable from continuous or dichotomous variables.</w:t>
      </w:r>
    </w:p>
    <w:p w:rsidR="001F413C" w:rsidRDefault="001F413C" w:rsidP="001F4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Predict a continuous variable from dichotomous variables.</w:t>
      </w:r>
    </w:p>
    <w:p w:rsidR="001F413C" w:rsidRDefault="001F413C" w:rsidP="001F4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Predict any categorical variable from several other categorical variables.</w:t>
      </w:r>
    </w:p>
    <w:p w:rsidR="001F413C" w:rsidRPr="001F413C" w:rsidRDefault="001F413C" w:rsidP="001F4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Predict a continuous variable from dichotomous or continuous variables.</w:t>
      </w:r>
    </w:p>
    <w:p w:rsidR="001F413C" w:rsidRPr="001F413C" w:rsidRDefault="001F413C" w:rsidP="001F413C">
      <w:pPr>
        <w:rPr>
          <w:rFonts w:ascii="Times New Roman" w:hAnsi="Times New Roman" w:cs="Times New Roman"/>
          <w:b/>
        </w:rPr>
      </w:pPr>
      <w:r w:rsidRPr="001F413C">
        <w:rPr>
          <w:rFonts w:ascii="Times New Roman" w:hAnsi="Times New Roman" w:cs="Times New Roman"/>
          <w:b/>
        </w:rPr>
        <w:t xml:space="preserve">Answer: </w:t>
      </w:r>
    </w:p>
    <w:p w:rsidR="001F413C" w:rsidRPr="00D73E81" w:rsidRDefault="001F413C" w:rsidP="001F413C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17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1F413C" w:rsidRPr="001F413C" w:rsidRDefault="001F413C" w:rsidP="001F413C">
      <w:pPr>
        <w:rPr>
          <w:rFonts w:ascii="Times New Roman" w:hAnsi="Times New Roman" w:cs="Times New Roman"/>
          <w:b/>
        </w:rPr>
      </w:pPr>
      <w:r w:rsidRPr="001F413C">
        <w:rPr>
          <w:rFonts w:ascii="Times New Roman" w:hAnsi="Times New Roman" w:cs="Times New Roman"/>
          <w:b/>
        </w:rPr>
        <w:t>Logistic regression assumes a:</w:t>
      </w:r>
    </w:p>
    <w:p w:rsidR="001F413C" w:rsidRPr="001F413C" w:rsidRDefault="001F413C" w:rsidP="001F41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Linear relationship between continuous predictor variables and the outcome variable.</w:t>
      </w:r>
    </w:p>
    <w:p w:rsidR="001F413C" w:rsidRDefault="001F413C" w:rsidP="001F41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Linear relationship between continuous predictor variables and the logit of the outcome variable.</w:t>
      </w:r>
    </w:p>
    <w:p w:rsidR="001F413C" w:rsidRDefault="001F413C" w:rsidP="001F41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t>Linear relationship between continuous predictor variables.</w:t>
      </w:r>
    </w:p>
    <w:p w:rsidR="001F413C" w:rsidRPr="001F413C" w:rsidRDefault="001F413C" w:rsidP="001F41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413C">
        <w:rPr>
          <w:rFonts w:ascii="Times New Roman" w:hAnsi="Times New Roman" w:cs="Times New Roman"/>
        </w:rPr>
        <w:lastRenderedPageBreak/>
        <w:t>Linear relationship between observations.</w:t>
      </w:r>
    </w:p>
    <w:p w:rsidR="001F413C" w:rsidRPr="001F413C" w:rsidRDefault="001F413C" w:rsidP="001F413C">
      <w:pPr>
        <w:rPr>
          <w:rFonts w:ascii="Times New Roman" w:hAnsi="Times New Roman" w:cs="Times New Roman"/>
          <w:b/>
        </w:rPr>
      </w:pPr>
      <w:r w:rsidRPr="001F413C">
        <w:rPr>
          <w:rFonts w:ascii="Times New Roman" w:hAnsi="Times New Roman" w:cs="Times New Roman"/>
          <w:b/>
        </w:rPr>
        <w:t xml:space="preserve">Answer: </w:t>
      </w:r>
    </w:p>
    <w:p w:rsidR="00E01423" w:rsidRPr="00D73E81" w:rsidRDefault="00E01423" w:rsidP="00E01423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18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E01423" w:rsidRPr="00E01423" w:rsidRDefault="00E01423" w:rsidP="00E01423">
      <w:pPr>
        <w:rPr>
          <w:rFonts w:ascii="Times New Roman" w:hAnsi="Times New Roman" w:cs="Times New Roman"/>
          <w:b/>
        </w:rPr>
      </w:pPr>
      <w:r w:rsidRPr="00E01423">
        <w:rPr>
          <w:rFonts w:ascii="Times New Roman" w:hAnsi="Times New Roman" w:cs="Times New Roman"/>
          <w:b/>
        </w:rPr>
        <w:t>Which of the following is the link function for logistic regression?</w:t>
      </w:r>
    </w:p>
    <w:p w:rsidR="00E01423" w:rsidRDefault="00E01423" w:rsidP="00E014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01423">
        <w:rPr>
          <w:rFonts w:ascii="Times New Roman" w:hAnsi="Times New Roman" w:cs="Times New Roman"/>
        </w:rPr>
        <w:t>The logistic transformation</w:t>
      </w:r>
    </w:p>
    <w:p w:rsidR="00E01423" w:rsidRDefault="00E01423" w:rsidP="00E014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01423">
        <w:rPr>
          <w:rFonts w:ascii="Times New Roman" w:hAnsi="Times New Roman" w:cs="Times New Roman"/>
        </w:rPr>
        <w:t>The logit transformation</w:t>
      </w:r>
    </w:p>
    <w:p w:rsidR="00112F4C" w:rsidRDefault="00E01423" w:rsidP="00E014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01423">
        <w:rPr>
          <w:rFonts w:ascii="Times New Roman" w:hAnsi="Times New Roman" w:cs="Times New Roman"/>
        </w:rPr>
        <w:t>The exponential transformation</w:t>
      </w:r>
    </w:p>
    <w:p w:rsidR="00E01423" w:rsidRPr="00E01423" w:rsidRDefault="00E01423" w:rsidP="00E01423">
      <w:pPr>
        <w:rPr>
          <w:rFonts w:ascii="Times New Roman" w:hAnsi="Times New Roman" w:cs="Times New Roman"/>
          <w:b/>
        </w:rPr>
      </w:pPr>
      <w:r w:rsidRPr="00E01423">
        <w:rPr>
          <w:rFonts w:ascii="Times New Roman" w:hAnsi="Times New Roman" w:cs="Times New Roman"/>
          <w:b/>
        </w:rPr>
        <w:t xml:space="preserve">Answer: </w:t>
      </w:r>
    </w:p>
    <w:p w:rsidR="00DB045D" w:rsidRDefault="00DB045D" w:rsidP="00DB045D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19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B045D" w:rsidRPr="00D12148" w:rsidRDefault="00DB045D" w:rsidP="00DB045D">
      <w:pPr>
        <w:rPr>
          <w:b/>
        </w:rPr>
      </w:pPr>
      <w:r w:rsidRPr="00D12148">
        <w:rPr>
          <w:rFonts w:ascii="Times New Roman" w:hAnsi="Times New Roman" w:cs="Times New Roman"/>
          <w:b/>
        </w:rPr>
        <w:t xml:space="preserve">A logistic regression model was used to assess the association between CVD and obesity. P is defined to be the probability that the people have CVD, obesity was coded as 0=non obese, 1=obese.  </w:t>
      </w:r>
      <w:proofErr w:type="gramStart"/>
      <w:r w:rsidRPr="00D12148">
        <w:rPr>
          <w:rFonts w:ascii="Times New Roman" w:hAnsi="Times New Roman" w:cs="Times New Roman"/>
          <w:b/>
        </w:rPr>
        <w:t>log(</w:t>
      </w:r>
      <w:proofErr w:type="gramEnd"/>
      <w:r w:rsidRPr="00D12148">
        <w:rPr>
          <w:rFonts w:ascii="Times New Roman" w:hAnsi="Times New Roman" w:cs="Times New Roman"/>
          <w:b/>
        </w:rPr>
        <w:t xml:space="preserve">P/(1-P)) = -2 + 0.7(obesity)  What is the log odds ratio for CVD in persons who are obese as compared to not obese? </w:t>
      </w:r>
    </w:p>
    <w:p w:rsidR="00DB045D" w:rsidRPr="00DB045D" w:rsidRDefault="00DB045D" w:rsidP="00DB0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B045D">
        <w:rPr>
          <w:rFonts w:ascii="Times New Roman" w:hAnsi="Times New Roman" w:cs="Times New Roman"/>
        </w:rPr>
        <w:t>0.7</w:t>
      </w:r>
    </w:p>
    <w:p w:rsidR="00DB045D" w:rsidRDefault="00DB045D" w:rsidP="00DB0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B045D">
        <w:rPr>
          <w:rFonts w:ascii="Times New Roman" w:hAnsi="Times New Roman" w:cs="Times New Roman"/>
        </w:rPr>
        <w:t>-2</w:t>
      </w:r>
    </w:p>
    <w:p w:rsidR="00DB045D" w:rsidRDefault="00DB045D" w:rsidP="00DB0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B045D">
        <w:rPr>
          <w:rFonts w:ascii="Times New Roman" w:hAnsi="Times New Roman" w:cs="Times New Roman"/>
        </w:rPr>
        <w:t>2.7</w:t>
      </w:r>
    </w:p>
    <w:p w:rsidR="00DB045D" w:rsidRDefault="00DB045D" w:rsidP="00DB0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B045D">
        <w:rPr>
          <w:rFonts w:ascii="Times New Roman" w:hAnsi="Times New Roman" w:cs="Times New Roman"/>
        </w:rPr>
        <w:t>Exp</w:t>
      </w:r>
      <w:proofErr w:type="spellEnd"/>
      <w:r w:rsidRPr="00DB045D">
        <w:rPr>
          <w:rFonts w:ascii="Times New Roman" w:hAnsi="Times New Roman" w:cs="Times New Roman"/>
        </w:rPr>
        <w:t>(0.7)</w:t>
      </w:r>
    </w:p>
    <w:p w:rsidR="00603CB0" w:rsidRDefault="00DB045D" w:rsidP="00DB0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B045D">
        <w:rPr>
          <w:rFonts w:ascii="Times New Roman" w:hAnsi="Times New Roman" w:cs="Times New Roman"/>
        </w:rPr>
        <w:t>Exp</w:t>
      </w:r>
      <w:proofErr w:type="spellEnd"/>
      <w:r w:rsidRPr="00DB045D">
        <w:rPr>
          <w:rFonts w:ascii="Times New Roman" w:hAnsi="Times New Roman" w:cs="Times New Roman"/>
        </w:rPr>
        <w:t>(2)</w:t>
      </w:r>
    </w:p>
    <w:p w:rsidR="00DB045D" w:rsidRDefault="00DB045D" w:rsidP="00DB045D">
      <w:pPr>
        <w:rPr>
          <w:rFonts w:ascii="Times New Roman" w:hAnsi="Times New Roman" w:cs="Times New Roman"/>
          <w:b/>
        </w:rPr>
      </w:pPr>
      <w:r w:rsidRPr="00DB045D">
        <w:rPr>
          <w:rFonts w:ascii="Times New Roman" w:hAnsi="Times New Roman" w:cs="Times New Roman"/>
          <w:b/>
        </w:rPr>
        <w:t xml:space="preserve">Answer: </w:t>
      </w:r>
    </w:p>
    <w:p w:rsidR="00D04197" w:rsidRDefault="00D04197" w:rsidP="00D04197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20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B045D" w:rsidRDefault="00D04197" w:rsidP="00DB045D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>The lowest possible OR is 1.00.</w:t>
      </w:r>
    </w:p>
    <w:p w:rsidR="00D04197" w:rsidRPr="00D04197" w:rsidRDefault="00D04197" w:rsidP="00D041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04197">
        <w:rPr>
          <w:rFonts w:ascii="Times New Roman" w:hAnsi="Times New Roman" w:cs="Times New Roman"/>
        </w:rPr>
        <w:t>TRUE</w:t>
      </w:r>
    </w:p>
    <w:p w:rsidR="00D04197" w:rsidRPr="00D04197" w:rsidRDefault="00D04197" w:rsidP="00D041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04197">
        <w:rPr>
          <w:rFonts w:ascii="Times New Roman" w:hAnsi="Times New Roman" w:cs="Times New Roman"/>
        </w:rPr>
        <w:t>FALSE</w:t>
      </w:r>
    </w:p>
    <w:p w:rsidR="00D04197" w:rsidRDefault="00D04197" w:rsidP="00D04197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 xml:space="preserve">Answer: </w:t>
      </w:r>
    </w:p>
    <w:p w:rsidR="007D2C9F" w:rsidRDefault="007D2C9F" w:rsidP="00D04197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</w:t>
      </w:r>
      <w:r w:rsidR="00954D4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04197" w:rsidRDefault="007D2C9F" w:rsidP="00D04197">
      <w:pPr>
        <w:rPr>
          <w:rFonts w:ascii="Times New Roman" w:hAnsi="Times New Roman" w:cs="Times New Roman"/>
          <w:b/>
        </w:rPr>
      </w:pPr>
      <w:r w:rsidRPr="007D2C9F">
        <w:rPr>
          <w:rFonts w:ascii="Times New Roman" w:hAnsi="Times New Roman" w:cs="Times New Roman"/>
          <w:b/>
        </w:rPr>
        <w:t xml:space="preserve">If an odds ratio is computed for a particular independent variable, and if that particular OR takes into consideration the other independent variables, then it is called </w:t>
      </w:r>
      <w:proofErr w:type="gramStart"/>
      <w:r w:rsidRPr="007D2C9F">
        <w:rPr>
          <w:rFonts w:ascii="Times New Roman" w:hAnsi="Times New Roman" w:cs="Times New Roman"/>
          <w:b/>
        </w:rPr>
        <w:t>an</w:t>
      </w:r>
      <w:proofErr w:type="gramEnd"/>
      <w:r w:rsidRPr="007D2C9F">
        <w:rPr>
          <w:rFonts w:ascii="Times New Roman" w:hAnsi="Times New Roman" w:cs="Times New Roman"/>
          <w:b/>
        </w:rPr>
        <w:t xml:space="preserve"> _____</w:t>
      </w:r>
      <w:r>
        <w:rPr>
          <w:rFonts w:ascii="Times New Roman" w:hAnsi="Times New Roman" w:cs="Times New Roman"/>
          <w:b/>
        </w:rPr>
        <w:t xml:space="preserve"> </w:t>
      </w:r>
      <w:r w:rsidRPr="007D2C9F">
        <w:rPr>
          <w:rFonts w:ascii="Times New Roman" w:hAnsi="Times New Roman" w:cs="Times New Roman"/>
          <w:b/>
        </w:rPr>
        <w:t>OR.</w:t>
      </w:r>
    </w:p>
    <w:p w:rsidR="007D2C9F" w:rsidRDefault="007D2C9F" w:rsidP="007D2C9F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 xml:space="preserve">Answer: </w:t>
      </w:r>
    </w:p>
    <w:p w:rsidR="007D2C9F" w:rsidRPr="00954D47" w:rsidRDefault="00954D47" w:rsidP="00D04197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22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954D47" w:rsidRDefault="00954D47" w:rsidP="00D04197">
      <w:pPr>
        <w:rPr>
          <w:rFonts w:ascii="Times New Roman" w:hAnsi="Times New Roman" w:cs="Times New Roman"/>
          <w:b/>
        </w:rPr>
      </w:pPr>
      <w:r w:rsidRPr="00954D47">
        <w:rPr>
          <w:rFonts w:ascii="Times New Roman" w:hAnsi="Times New Roman" w:cs="Times New Roman"/>
          <w:b/>
        </w:rPr>
        <w:t>An OR equal to ___ would mean that membership in the two categories of the dependent variable is unrelated to the independent variable under consideration.</w:t>
      </w:r>
    </w:p>
    <w:p w:rsidR="00954D47" w:rsidRDefault="00954D47" w:rsidP="00954D47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 xml:space="preserve">Answer: </w:t>
      </w:r>
    </w:p>
    <w:p w:rsidR="001C4F00" w:rsidRPr="001C4F00" w:rsidRDefault="001C4F00" w:rsidP="00954D47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23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1C4F00" w:rsidRPr="001C4F00" w:rsidRDefault="001C4F00" w:rsidP="001C4F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4F0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lastRenderedPageBreak/>
        <w:t>Assuming a continuous explanatory variable on the x-axis and a binary proportion</w:t>
      </w:r>
      <w:r w:rsidR="009E04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(e.g. probability of having a disease)</w:t>
      </w:r>
      <w:r w:rsidRPr="001C4F0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on the y-axis, which of the two curves would be most likely to reflect the relationship?</w:t>
      </w:r>
    </w:p>
    <w:p w:rsidR="001C4F00" w:rsidRDefault="001C4F00" w:rsidP="001C4F00">
      <w:pPr>
        <w:rPr>
          <w:rFonts w:ascii="Times New Roman" w:hAnsi="Times New Roman" w:cs="Times New Roman"/>
          <w:b/>
        </w:rPr>
      </w:pPr>
      <w:r w:rsidRPr="001C4F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6640" cy="1535892"/>
            <wp:effectExtent l="0" t="0" r="3810" b="7620"/>
            <wp:docPr id="2" name="Picture 2" descr="http://www.restore.ac.uk/srme/www/fac/soc/wie/research-new/srme/modules/mod4/quizb/Logistic_versus_lin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tore.ac.uk/srme/www/fac/soc/wie/research-new/srme/modules/mod4/quizb/Logistic_versus_line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346" cy="15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00" w:rsidRDefault="001C4F00" w:rsidP="001C4F00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 xml:space="preserve">Answer: </w:t>
      </w:r>
    </w:p>
    <w:p w:rsidR="00220CCF" w:rsidRPr="001C4F00" w:rsidRDefault="00220CCF" w:rsidP="00220CCF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24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1C4F00" w:rsidRDefault="00D85F7C" w:rsidP="00D85F7C">
      <w:pPr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In statistics</w:t>
      </w:r>
      <w:r>
        <w:rPr>
          <w:rFonts w:ascii="Times New Roman" w:hAnsi="Times New Roman" w:cs="Times New Roman"/>
          <w:b/>
        </w:rPr>
        <w:t>,</w:t>
      </w:r>
      <w:r w:rsidRPr="00D85F7C">
        <w:rPr>
          <w:rFonts w:ascii="Times New Roman" w:hAnsi="Times New Roman" w:cs="Times New Roman"/>
          <w:b/>
        </w:rPr>
        <w:t xml:space="preserve"> logistic regression is used for prediction of the probability of occurrence of an ev</w:t>
      </w:r>
      <w:r>
        <w:rPr>
          <w:rFonts w:ascii="Times New Roman" w:hAnsi="Times New Roman" w:cs="Times New Roman"/>
          <w:b/>
        </w:rPr>
        <w:t xml:space="preserve">ent by </w:t>
      </w:r>
      <w:r w:rsidRPr="00D85F7C">
        <w:rPr>
          <w:rFonts w:ascii="Times New Roman" w:hAnsi="Times New Roman" w:cs="Times New Roman"/>
          <w:b/>
        </w:rPr>
        <w:t>fitting data to a logit function logistic curve.</w:t>
      </w:r>
    </w:p>
    <w:p w:rsidR="00D85F7C" w:rsidRPr="00D04197" w:rsidRDefault="00D85F7C" w:rsidP="00D85F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04197">
        <w:rPr>
          <w:rFonts w:ascii="Times New Roman" w:hAnsi="Times New Roman" w:cs="Times New Roman"/>
        </w:rPr>
        <w:t>TRUE</w:t>
      </w:r>
    </w:p>
    <w:p w:rsidR="00D85F7C" w:rsidRPr="00D04197" w:rsidRDefault="00D85F7C" w:rsidP="00D85F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04197">
        <w:rPr>
          <w:rFonts w:ascii="Times New Roman" w:hAnsi="Times New Roman" w:cs="Times New Roman"/>
        </w:rPr>
        <w:t>FALSE</w:t>
      </w:r>
    </w:p>
    <w:p w:rsidR="00D85F7C" w:rsidRDefault="00D85F7C" w:rsidP="00D85F7C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 xml:space="preserve">Answer: </w:t>
      </w:r>
    </w:p>
    <w:p w:rsidR="00D43F79" w:rsidRPr="00D43F79" w:rsidRDefault="00D43F79" w:rsidP="00D85F7C"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25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[1 points]:</w:t>
      </w:r>
    </w:p>
    <w:p w:rsidR="00D43F79" w:rsidRDefault="00D43F79" w:rsidP="00D85F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From the following output for a multiple logistic regression model in which the dependent variable is binary indicating </w:t>
      </w:r>
      <w:r w:rsidR="00EC146F" w:rsidRPr="00EC146F">
        <w:rPr>
          <w:rFonts w:ascii="Times New Roman" w:hAnsi="Times New Roman" w:cs="Times New Roman"/>
          <w:b/>
        </w:rPr>
        <w:t>Coronary artery disease (CAD)</w:t>
      </w:r>
      <w:r>
        <w:rPr>
          <w:rFonts w:ascii="Times New Roman" w:hAnsi="Times New Roman" w:cs="Times New Roman"/>
          <w:b/>
        </w:rPr>
        <w:t>, one could infer that c</w:t>
      </w:r>
      <w:r w:rsidRPr="00D43F79">
        <w:rPr>
          <w:rFonts w:ascii="Times New Roman" w:hAnsi="Times New Roman" w:cs="Times New Roman"/>
          <w:b/>
        </w:rPr>
        <w:t xml:space="preserve">ompared with male sex, female sex is protective against </w:t>
      </w:r>
      <w:r>
        <w:rPr>
          <w:rFonts w:ascii="Times New Roman" w:hAnsi="Times New Roman" w:cs="Times New Roman"/>
          <w:b/>
        </w:rPr>
        <w:t>this disease:</w:t>
      </w:r>
    </w:p>
    <w:p w:rsidR="00D43F79" w:rsidRDefault="00D43F79" w:rsidP="00D85F7C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3291840" cy="1060705"/>
            <wp:effectExtent l="0" t="0" r="3810" b="6350"/>
            <wp:docPr id="3" name="Picture 3" descr="http://www.unitednationsbasketball.com/images/a5121600-9f1a-41be-9312-af4e2c91e034/HP3_MCQ_TAB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itednationsbasketball.com/images/a5121600-9f1a-41be-9312-af4e2c91e034/HP3_MCQ_TABL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48" cy="10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79" w:rsidRPr="00D04197" w:rsidRDefault="00D43F79" w:rsidP="00D43F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04197">
        <w:rPr>
          <w:rFonts w:ascii="Times New Roman" w:hAnsi="Times New Roman" w:cs="Times New Roman"/>
        </w:rPr>
        <w:t>TRUE</w:t>
      </w:r>
    </w:p>
    <w:p w:rsidR="00D43F79" w:rsidRPr="00D04197" w:rsidRDefault="00D43F79" w:rsidP="00D43F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04197">
        <w:rPr>
          <w:rFonts w:ascii="Times New Roman" w:hAnsi="Times New Roman" w:cs="Times New Roman"/>
        </w:rPr>
        <w:t>FALSE</w:t>
      </w:r>
    </w:p>
    <w:p w:rsidR="00D43F79" w:rsidRDefault="00D43F79" w:rsidP="00D43F79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>Answer:</w:t>
      </w:r>
    </w:p>
    <w:p w:rsidR="00685CBD" w:rsidRDefault="00685CBD" w:rsidP="00685CBD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26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</w:t>
      </w:r>
      <w:r w:rsidR="000F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points]:</w:t>
      </w:r>
    </w:p>
    <w:p w:rsidR="00EC146F" w:rsidRPr="00EC146F" w:rsidRDefault="00EC146F" w:rsidP="00685CBD">
      <w:r w:rsidRPr="00EC146F">
        <w:rPr>
          <w:rFonts w:ascii="Times New Roman" w:hAnsi="Times New Roman" w:cs="Times New Roman"/>
          <w:b/>
          <w:sz w:val="24"/>
          <w:szCs w:val="24"/>
        </w:rPr>
        <w:t>Give an interpretation to the three obtained odds ratios from the previous problem?</w:t>
      </w:r>
    </w:p>
    <w:p w:rsidR="00954D47" w:rsidRDefault="00685CBD" w:rsidP="00D04197">
      <w:pPr>
        <w:rPr>
          <w:rFonts w:ascii="Times New Roman" w:hAnsi="Times New Roman" w:cs="Times New Roman"/>
          <w:b/>
        </w:rPr>
      </w:pPr>
      <w:r w:rsidRPr="00D04197">
        <w:rPr>
          <w:rFonts w:ascii="Times New Roman" w:hAnsi="Times New Roman" w:cs="Times New Roman"/>
          <w:b/>
        </w:rPr>
        <w:t xml:space="preserve">Answer: </w:t>
      </w:r>
    </w:p>
    <w:p w:rsidR="003424AD" w:rsidRDefault="003424AD" w:rsidP="00D04197">
      <w:pPr>
        <w:rPr>
          <w:rFonts w:ascii="Times New Roman" w:hAnsi="Times New Roman" w:cs="Times New Roman"/>
          <w:b/>
        </w:rPr>
      </w:pPr>
    </w:p>
    <w:p w:rsidR="003424AD" w:rsidRDefault="003424AD" w:rsidP="00D04197">
      <w:pPr>
        <w:rPr>
          <w:rFonts w:ascii="Times New Roman" w:hAnsi="Times New Roman" w:cs="Times New Roman"/>
          <w:b/>
        </w:rPr>
      </w:pPr>
    </w:p>
    <w:p w:rsidR="00491F7F" w:rsidRDefault="00491F7F" w:rsidP="00491F7F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D56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D5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STATA+TEXTBOOK</w:t>
      </w:r>
      <w:r w:rsidRPr="000D566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1F7F" w:rsidRDefault="00491F7F" w:rsidP="00491F7F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</w:t>
      </w:r>
      <w:r w:rsidR="00685CB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2</w:t>
      </w:r>
      <w:r w:rsidR="000F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points (</w:t>
      </w:r>
      <w:r w:rsidR="000F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points for each part)]:</w:t>
      </w:r>
    </w:p>
    <w:p w:rsidR="00491F7F" w:rsidRDefault="00834799" w:rsidP="00D04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4.25 Exercises 1-3 only page 199 using the 4.ex.Sepsis.dta data set.</w:t>
      </w:r>
    </w:p>
    <w:p w:rsidR="00E35355" w:rsidRPr="00E03B71" w:rsidRDefault="00FA3F64" w:rsidP="00D041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B71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:rsidR="00FA3F64" w:rsidRPr="00A0094E" w:rsidRDefault="00FA3F64" w:rsidP="00A009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0094E">
        <w:rPr>
          <w:rFonts w:ascii="Times New Roman" w:hAnsi="Times New Roman" w:cs="Times New Roman"/>
          <w:b/>
          <w:sz w:val="24"/>
          <w:szCs w:val="24"/>
        </w:rPr>
        <w:t>For question 1 you should get the following graph</w:t>
      </w:r>
      <w:r w:rsidR="0050189D" w:rsidRPr="00A0094E">
        <w:rPr>
          <w:rFonts w:ascii="Times New Roman" w:hAnsi="Times New Roman" w:cs="Times New Roman"/>
          <w:b/>
          <w:sz w:val="24"/>
          <w:szCs w:val="24"/>
        </w:rPr>
        <w:t xml:space="preserve"> (don’t forget to use the if statement when conducting both the logistic regression and graph)</w:t>
      </w:r>
      <w:r w:rsidRPr="00A0094E">
        <w:rPr>
          <w:rFonts w:ascii="Times New Roman" w:hAnsi="Times New Roman" w:cs="Times New Roman"/>
          <w:b/>
          <w:sz w:val="24"/>
          <w:szCs w:val="24"/>
        </w:rPr>
        <w:t>:</w:t>
      </w:r>
    </w:p>
    <w:p w:rsidR="00FA3F64" w:rsidRDefault="00FA3F64" w:rsidP="00A00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57600" cy="2676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949" cy="2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64" w:rsidRDefault="00FA3F64" w:rsidP="00A0094E">
      <w:pPr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xx: </w:t>
      </w:r>
      <w:r w:rsidRPr="00FA3F64">
        <w:rPr>
          <w:rFonts w:ascii="Times New Roman" w:hAnsi="Times New Roman" w:cs="Times New Roman"/>
          <w:sz w:val="24"/>
          <w:szCs w:val="24"/>
        </w:rPr>
        <w:t>The probability of death in treated black patients with Ibuprofen versus Placebo as a function of baseline Apache score.</w:t>
      </w:r>
    </w:p>
    <w:p w:rsidR="00FA3F64" w:rsidRDefault="00FA3F64" w:rsidP="00D04197">
      <w:pPr>
        <w:rPr>
          <w:rFonts w:ascii="Times New Roman" w:hAnsi="Times New Roman" w:cs="Times New Roman"/>
          <w:b/>
          <w:sz w:val="24"/>
          <w:szCs w:val="24"/>
        </w:rPr>
      </w:pPr>
    </w:p>
    <w:p w:rsidR="00940B4F" w:rsidRPr="00A0094E" w:rsidRDefault="00940B4F" w:rsidP="00A009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0094E">
        <w:rPr>
          <w:rFonts w:ascii="Times New Roman" w:hAnsi="Times New Roman" w:cs="Times New Roman"/>
          <w:b/>
          <w:sz w:val="24"/>
          <w:szCs w:val="24"/>
        </w:rPr>
        <w:t>For question 3, use the followings to get the 95% C.I. for the expected mortality probability:</w:t>
      </w:r>
    </w:p>
    <w:p w:rsidR="00940B4F" w:rsidRDefault="00940B4F" w:rsidP="00A0094E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F627EC" wp14:editId="7B058992">
            <wp:extent cx="2171700" cy="7685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5897" cy="7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046" w:rsidRPr="00E35355" w:rsidRDefault="002B2046" w:rsidP="00D04197">
      <w:pPr>
        <w:rPr>
          <w:rFonts w:ascii="Times New Roman" w:hAnsi="Times New Roman" w:cs="Times New Roman"/>
          <w:b/>
          <w:sz w:val="24"/>
          <w:szCs w:val="24"/>
        </w:rPr>
      </w:pPr>
    </w:p>
    <w:p w:rsidR="00491F7F" w:rsidRDefault="00491F7F" w:rsidP="00491F7F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D5669">
        <w:rPr>
          <w:rFonts w:ascii="Times New Roman" w:hAnsi="Times New Roman" w:cs="Times New Roman"/>
          <w:b/>
          <w:sz w:val="24"/>
          <w:szCs w:val="24"/>
          <w:u w:val="single"/>
        </w:rPr>
        <w:t>PART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0D5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STATA+TEXTBOOK</w:t>
      </w:r>
      <w:r w:rsidRPr="000D566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1F7F" w:rsidRDefault="00491F7F" w:rsidP="00491F7F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92FB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[42 points (7 points for each part)]:</w:t>
      </w:r>
    </w:p>
    <w:p w:rsidR="00E35355" w:rsidRDefault="004C34F4" w:rsidP="00E35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353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="00E35355">
        <w:rPr>
          <w:rFonts w:ascii="Times New Roman" w:hAnsi="Times New Roman" w:cs="Times New Roman"/>
          <w:b/>
          <w:sz w:val="24"/>
          <w:szCs w:val="24"/>
        </w:rPr>
        <w:t xml:space="preserve"> Exercises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535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5355">
        <w:rPr>
          <w:rFonts w:ascii="Times New Roman" w:hAnsi="Times New Roman" w:cs="Times New Roman"/>
          <w:b/>
          <w:sz w:val="24"/>
          <w:szCs w:val="24"/>
        </w:rPr>
        <w:t xml:space="preserve"> only page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353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283-284</w:t>
      </w:r>
      <w:r w:rsidR="00E35355">
        <w:rPr>
          <w:rFonts w:ascii="Times New Roman" w:hAnsi="Times New Roman" w:cs="Times New Roman"/>
          <w:b/>
          <w:sz w:val="24"/>
          <w:szCs w:val="24"/>
        </w:rPr>
        <w:t xml:space="preserve"> using the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35355">
        <w:rPr>
          <w:rFonts w:ascii="Times New Roman" w:hAnsi="Times New Roman" w:cs="Times New Roman"/>
          <w:b/>
          <w:sz w:val="24"/>
          <w:szCs w:val="24"/>
        </w:rPr>
        <w:t>.ex.</w:t>
      </w:r>
      <w:r>
        <w:rPr>
          <w:rFonts w:ascii="Times New Roman" w:hAnsi="Times New Roman" w:cs="Times New Roman"/>
          <w:b/>
          <w:sz w:val="24"/>
          <w:szCs w:val="24"/>
        </w:rPr>
        <w:t>InjuryDeath</w:t>
      </w:r>
      <w:r w:rsidR="00E35355">
        <w:rPr>
          <w:rFonts w:ascii="Times New Roman" w:hAnsi="Times New Roman" w:cs="Times New Roman"/>
          <w:b/>
          <w:sz w:val="24"/>
          <w:szCs w:val="24"/>
        </w:rPr>
        <w:t>.dta data set.</w:t>
      </w:r>
    </w:p>
    <w:p w:rsidR="00491F7F" w:rsidRPr="00E03B71" w:rsidRDefault="00E03B71" w:rsidP="00D04197">
      <w:pPr>
        <w:rPr>
          <w:rFonts w:ascii="Times New Roman" w:hAnsi="Times New Roman" w:cs="Times New Roman"/>
          <w:b/>
          <w:u w:val="single"/>
        </w:rPr>
      </w:pPr>
      <w:r w:rsidRPr="00E03B71">
        <w:rPr>
          <w:rFonts w:ascii="Times New Roman" w:hAnsi="Times New Roman" w:cs="Times New Roman"/>
          <w:b/>
          <w:u w:val="single"/>
        </w:rPr>
        <w:t>Notes:</w:t>
      </w:r>
    </w:p>
    <w:p w:rsidR="00E03B71" w:rsidRPr="00A0094E" w:rsidRDefault="00E03B71" w:rsidP="00A009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0094E">
        <w:rPr>
          <w:rFonts w:ascii="Times New Roman" w:hAnsi="Times New Roman" w:cs="Times New Roman"/>
          <w:b/>
        </w:rPr>
        <w:t>For question 1, to compute the M-H odds ratios please use the following syntax:</w:t>
      </w:r>
    </w:p>
    <w:p w:rsidR="00E03B71" w:rsidRDefault="00E03B71" w:rsidP="00A0094E">
      <w:pPr>
        <w:ind w:firstLine="720"/>
        <w:rPr>
          <w:rFonts w:ascii="Times New Roman" w:hAnsi="Times New Roman" w:cs="Times New Roman"/>
          <w:b/>
        </w:rPr>
      </w:pPr>
      <w:r w:rsidRPr="00E03B71">
        <w:rPr>
          <w:rFonts w:ascii="Times New Roman" w:hAnsi="Times New Roman" w:cs="Times New Roman"/>
          <w:b/>
          <w:color w:val="0070C0"/>
        </w:rPr>
        <w:lastRenderedPageBreak/>
        <w:t xml:space="preserve">cc </w:t>
      </w:r>
      <w:r>
        <w:rPr>
          <w:rFonts w:ascii="Times New Roman" w:hAnsi="Times New Roman" w:cs="Times New Roman"/>
          <w:b/>
        </w:rPr>
        <w:t>exposure</w:t>
      </w:r>
      <w:r w:rsidRPr="00E03B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disease</w:t>
      </w:r>
      <w:r w:rsidRPr="00E03B71">
        <w:rPr>
          <w:rFonts w:ascii="Times New Roman" w:hAnsi="Times New Roman" w:cs="Times New Roman"/>
          <w:b/>
        </w:rPr>
        <w:t xml:space="preserve">, </w:t>
      </w:r>
      <w:proofErr w:type="gramStart"/>
      <w:r>
        <w:rPr>
          <w:rFonts w:ascii="Times New Roman" w:hAnsi="Times New Roman" w:cs="Times New Roman"/>
          <w:b/>
        </w:rPr>
        <w:t>by</w:t>
      </w:r>
      <w:r w:rsidRPr="00E03B71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confounder</w:t>
      </w:r>
      <w:r w:rsidRPr="00E03B71">
        <w:rPr>
          <w:rFonts w:ascii="Times New Roman" w:hAnsi="Times New Roman" w:cs="Times New Roman"/>
          <w:b/>
        </w:rPr>
        <w:t>)</w:t>
      </w:r>
    </w:p>
    <w:p w:rsidR="00A0094E" w:rsidRDefault="00A0094E" w:rsidP="00A009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0094E">
        <w:rPr>
          <w:rFonts w:ascii="Times New Roman" w:hAnsi="Times New Roman" w:cs="Times New Roman"/>
          <w:b/>
        </w:rPr>
        <w:t xml:space="preserve">For </w:t>
      </w:r>
      <w:r w:rsidR="007D2E11">
        <w:rPr>
          <w:rFonts w:ascii="Times New Roman" w:hAnsi="Times New Roman" w:cs="Times New Roman"/>
          <w:b/>
        </w:rPr>
        <w:t>question 4, a multiplicative model doesn’t mean an interaction model. It only mean including the two factors in the model.</w:t>
      </w:r>
    </w:p>
    <w:p w:rsidR="007D2E11" w:rsidRDefault="007D2E11" w:rsidP="007D2E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question 5, to eliminate ambiguities, I suggest that you create new variables (married and </w:t>
      </w:r>
      <w:proofErr w:type="spellStart"/>
      <w:r>
        <w:rPr>
          <w:rFonts w:ascii="Times New Roman" w:hAnsi="Times New Roman" w:cs="Times New Roman"/>
          <w:b/>
        </w:rPr>
        <w:t>pcare</w:t>
      </w:r>
      <w:proofErr w:type="spellEnd"/>
      <w:r>
        <w:rPr>
          <w:rFonts w:ascii="Times New Roman" w:hAnsi="Times New Roman" w:cs="Times New Roman"/>
          <w:b/>
        </w:rPr>
        <w:t xml:space="preserve">) as follows and use them instead of </w:t>
      </w:r>
      <w:proofErr w:type="spellStart"/>
      <w:r w:rsidRPr="007D2E11">
        <w:rPr>
          <w:rFonts w:ascii="Times New Roman" w:hAnsi="Times New Roman" w:cs="Times New Roman"/>
          <w:b/>
        </w:rPr>
        <w:t>illegit</w:t>
      </w:r>
      <w:proofErr w:type="spellEnd"/>
      <w:r w:rsidRPr="007D2E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and </w:t>
      </w:r>
      <w:proofErr w:type="spellStart"/>
      <w:r w:rsidRPr="007D2E11">
        <w:rPr>
          <w:rFonts w:ascii="Times New Roman" w:hAnsi="Times New Roman" w:cs="Times New Roman"/>
          <w:b/>
        </w:rPr>
        <w:t>pnclate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7D2E11" w:rsidRDefault="007D2E11" w:rsidP="007D2E11">
      <w:pPr>
        <w:pStyle w:val="ListParagrap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321E71" wp14:editId="550EBECB">
            <wp:extent cx="3368040" cy="1730215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9108" cy="173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11" w:rsidRDefault="007D2E11" w:rsidP="007D2E11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new variables are more intuitive and less confusing. </w:t>
      </w:r>
    </w:p>
    <w:p w:rsidR="007D2E11" w:rsidRPr="006B400A" w:rsidRDefault="007D2E11" w:rsidP="007D2E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To get the odds ratios for the table in question 5, please use the </w:t>
      </w:r>
      <w:proofErr w:type="spellStart"/>
      <w:r w:rsidRPr="007D2E11">
        <w:rPr>
          <w:rFonts w:ascii="Times New Roman" w:hAnsi="Times New Roman" w:cs="Times New Roman"/>
          <w:b/>
          <w:color w:val="0070C0"/>
        </w:rPr>
        <w:t>lincom</w:t>
      </w:r>
      <w:proofErr w:type="spellEnd"/>
      <w:r w:rsidRPr="007D2E11">
        <w:rPr>
          <w:rFonts w:ascii="Times New Roman" w:hAnsi="Times New Roman" w:cs="Times New Roman"/>
          <w:b/>
        </w:rPr>
        <w:t xml:space="preserve"> command</w:t>
      </w:r>
      <w:r w:rsidR="006B400A">
        <w:rPr>
          <w:rFonts w:ascii="Times New Roman" w:hAnsi="Times New Roman" w:cs="Times New Roman"/>
          <w:b/>
        </w:rPr>
        <w:t xml:space="preserve"> as follows:</w:t>
      </w:r>
    </w:p>
    <w:p w:rsidR="006B400A" w:rsidRDefault="006B400A" w:rsidP="006B400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will demonstrate the first odds ratio:</w:t>
      </w:r>
    </w:p>
    <w:p w:rsidR="006B400A" w:rsidRPr="006B400A" w:rsidRDefault="006B400A" w:rsidP="006B400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used model is: </w:t>
      </w:r>
    </w:p>
    <w:p w:rsidR="006B400A" w:rsidRPr="006B400A" w:rsidRDefault="006B400A" w:rsidP="006B40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400A">
        <w:rPr>
          <w:rFonts w:ascii="Times New Roman" w:hAnsi="Times New Roman" w:cs="Times New Roman"/>
          <w:b/>
          <w:sz w:val="24"/>
          <w:szCs w:val="24"/>
        </w:rPr>
        <w:t>Logit(</w:t>
      </w:r>
      <w:proofErr w:type="gramEnd"/>
      <w:r w:rsidRPr="006B400A">
        <w:rPr>
          <w:rFonts w:ascii="Times New Roman" w:hAnsi="Times New Roman" w:cs="Times New Roman"/>
          <w:b/>
          <w:sz w:val="24"/>
          <w:szCs w:val="24"/>
        </w:rPr>
        <w:t>p)=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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6B400A">
        <w:rPr>
          <w:rFonts w:ascii="Times New Roman" w:hAnsi="Times New Roman" w:cs="Times New Roman"/>
          <w:b/>
          <w:sz w:val="24"/>
          <w:szCs w:val="24"/>
        </w:rPr>
        <w:t>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*Married</w:t>
      </w:r>
      <w:r w:rsidRPr="006B400A">
        <w:rPr>
          <w:rFonts w:ascii="Times New Roman" w:hAnsi="Times New Roman" w:cs="Times New Roman"/>
          <w:b/>
          <w:sz w:val="24"/>
          <w:szCs w:val="24"/>
        </w:rPr>
        <w:t>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</w:t>
      </w:r>
      <w:proofErr w:type="spellStart"/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Pcare</w:t>
      </w:r>
      <w:proofErr w:type="spellEnd"/>
      <w:r w:rsidRPr="006B400A">
        <w:rPr>
          <w:rFonts w:ascii="Times New Roman" w:hAnsi="Times New Roman" w:cs="Times New Roman"/>
          <w:b/>
          <w:sz w:val="24"/>
          <w:szCs w:val="24"/>
        </w:rPr>
        <w:t>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*Married*</w:t>
      </w:r>
      <w:proofErr w:type="spellStart"/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Pcare</w:t>
      </w:r>
      <w:proofErr w:type="spellEnd"/>
    </w:p>
    <w:p w:rsidR="006B400A" w:rsidRPr="006B400A" w:rsidRDefault="006B400A" w:rsidP="006B400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model corresponding to the numerator is:</w:t>
      </w:r>
    </w:p>
    <w:p w:rsidR="006B400A" w:rsidRPr="006B400A" w:rsidRDefault="006B400A" w:rsidP="006B400A">
      <w:pPr>
        <w:pStyle w:val="ListParagraph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6B400A">
        <w:rPr>
          <w:rFonts w:ascii="Times New Roman" w:hAnsi="Times New Roman" w:cs="Times New Roman"/>
          <w:b/>
          <w:sz w:val="24"/>
          <w:szCs w:val="24"/>
        </w:rPr>
        <w:t>Logit(</w:t>
      </w:r>
      <w:proofErr w:type="gramEnd"/>
      <w:r w:rsidRPr="006B400A">
        <w:rPr>
          <w:rFonts w:ascii="Times New Roman" w:hAnsi="Times New Roman" w:cs="Times New Roman"/>
          <w:b/>
          <w:sz w:val="24"/>
          <w:szCs w:val="24"/>
        </w:rPr>
        <w:t>p)=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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6B400A">
        <w:rPr>
          <w:rFonts w:ascii="Times New Roman" w:hAnsi="Times New Roman" w:cs="Times New Roman"/>
          <w:b/>
          <w:sz w:val="24"/>
          <w:szCs w:val="24"/>
        </w:rPr>
        <w:t>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*Married</w:t>
      </w:r>
      <w:r w:rsidRPr="006B400A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*Married*</w:t>
      </w:r>
      <w:proofErr w:type="spellStart"/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Pcare</w:t>
      </w:r>
      <w:proofErr w:type="spellEnd"/>
    </w:p>
    <w:p w:rsidR="006B400A" w:rsidRPr="006B400A" w:rsidRDefault="006B400A" w:rsidP="006B400A">
      <w:pPr>
        <w:pStyle w:val="ListParagraph"/>
        <w:ind w:left="216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    </w:t>
      </w:r>
      <w:proofErr w:type="gramStart"/>
      <w:r>
        <w:rPr>
          <w:rFonts w:ascii="Times New Roman" w:hAnsi="Times New Roman" w:cs="Times New Roman"/>
          <w:b/>
        </w:rPr>
        <w:t>w</w:t>
      </w:r>
      <w:r w:rsidRPr="006B400A">
        <w:rPr>
          <w:rFonts w:ascii="Times New Roman" w:hAnsi="Times New Roman" w:cs="Times New Roman"/>
          <w:b/>
        </w:rPr>
        <w:t>here</w:t>
      </w:r>
      <w:proofErr w:type="gramEnd"/>
      <w:r>
        <w:rPr>
          <w:rFonts w:ascii="Times New Roman" w:hAnsi="Times New Roman" w:cs="Times New Roman"/>
          <w:b/>
        </w:rPr>
        <w:t xml:space="preserve"> Married=1 and </w:t>
      </w:r>
      <w:proofErr w:type="spellStart"/>
      <w:r>
        <w:rPr>
          <w:rFonts w:ascii="Times New Roman" w:hAnsi="Times New Roman" w:cs="Times New Roman"/>
          <w:b/>
        </w:rPr>
        <w:t>Pcare</w:t>
      </w:r>
      <w:proofErr w:type="spellEnd"/>
      <w:r>
        <w:rPr>
          <w:rFonts w:ascii="Times New Roman" w:hAnsi="Times New Roman" w:cs="Times New Roman"/>
          <w:b/>
        </w:rPr>
        <w:t>=0.</w:t>
      </w:r>
    </w:p>
    <w:p w:rsidR="006B400A" w:rsidRPr="006B400A" w:rsidRDefault="006B400A" w:rsidP="006B400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model corresponding to the denominator is:</w:t>
      </w:r>
    </w:p>
    <w:p w:rsidR="006B400A" w:rsidRPr="006B400A" w:rsidRDefault="006B400A" w:rsidP="006B400A">
      <w:pPr>
        <w:pStyle w:val="ListParagraph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6B400A">
        <w:rPr>
          <w:rFonts w:ascii="Times New Roman" w:hAnsi="Times New Roman" w:cs="Times New Roman"/>
          <w:b/>
          <w:sz w:val="24"/>
          <w:szCs w:val="24"/>
        </w:rPr>
        <w:t>Logit(</w:t>
      </w:r>
      <w:proofErr w:type="gramEnd"/>
      <w:r w:rsidRPr="006B400A">
        <w:rPr>
          <w:rFonts w:ascii="Times New Roman" w:hAnsi="Times New Roman" w:cs="Times New Roman"/>
          <w:b/>
          <w:sz w:val="24"/>
          <w:szCs w:val="24"/>
        </w:rPr>
        <w:t>p)=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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6B400A">
        <w:rPr>
          <w:rFonts w:ascii="Times New Roman" w:hAnsi="Times New Roman" w:cs="Times New Roman"/>
          <w:b/>
          <w:sz w:val="24"/>
          <w:szCs w:val="24"/>
        </w:rPr>
        <w:t>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*Married</w:t>
      </w:r>
      <w:r w:rsidRPr="006B400A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</w:t>
      </w:r>
      <w:proofErr w:type="spellStart"/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Pcare</w:t>
      </w:r>
      <w:proofErr w:type="spellEnd"/>
      <w:r w:rsidRPr="006B400A">
        <w:rPr>
          <w:rFonts w:ascii="Symbol" w:hAnsi="Symbol" w:cs="Symbol"/>
          <w:b/>
          <w:i/>
          <w:iCs/>
          <w:sz w:val="24"/>
          <w:szCs w:val="24"/>
        </w:rPr>
        <w:t>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</w:t>
      </w:r>
      <w:r w:rsidRPr="006B400A">
        <w:rPr>
          <w:rFonts w:ascii="Symbol" w:hAnsi="Symbol" w:cs="Symbol"/>
          <w:b/>
          <w:i/>
          <w:iCs/>
          <w:sz w:val="24"/>
          <w:szCs w:val="24"/>
        </w:rPr>
        <w:t></w:t>
      </w:r>
      <w:r w:rsidRPr="006B400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*Married*</w:t>
      </w:r>
      <w:proofErr w:type="spellStart"/>
      <w:r w:rsidRPr="006B400A">
        <w:rPr>
          <w:rFonts w:ascii="Times New Roman" w:hAnsi="Times New Roman" w:cs="Times New Roman"/>
          <w:b/>
          <w:i/>
          <w:iCs/>
          <w:sz w:val="24"/>
          <w:szCs w:val="24"/>
        </w:rPr>
        <w:t>Pcare</w:t>
      </w:r>
      <w:proofErr w:type="spellEnd"/>
    </w:p>
    <w:p w:rsidR="006B400A" w:rsidRPr="006B400A" w:rsidRDefault="006B400A" w:rsidP="006B400A">
      <w:pPr>
        <w:pStyle w:val="ListParagrap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6B400A">
        <w:rPr>
          <w:rFonts w:ascii="Times New Roman" w:hAnsi="Times New Roman" w:cs="Times New Roman"/>
          <w:b/>
        </w:rPr>
        <w:t xml:space="preserve"> </w:t>
      </w:r>
      <w:proofErr w:type="gramStart"/>
      <w:r w:rsidRPr="006B400A">
        <w:rPr>
          <w:rFonts w:ascii="Times New Roman" w:hAnsi="Times New Roman" w:cs="Times New Roman"/>
          <w:b/>
        </w:rPr>
        <w:t>where</w:t>
      </w:r>
      <w:proofErr w:type="gramEnd"/>
      <w:r w:rsidRPr="006B400A">
        <w:rPr>
          <w:rFonts w:ascii="Times New Roman" w:hAnsi="Times New Roman" w:cs="Times New Roman"/>
          <w:b/>
        </w:rPr>
        <w:t xml:space="preserve"> Married=1 and </w:t>
      </w:r>
      <w:proofErr w:type="spellStart"/>
      <w:r w:rsidRPr="006B400A">
        <w:rPr>
          <w:rFonts w:ascii="Times New Roman" w:hAnsi="Times New Roman" w:cs="Times New Roman"/>
          <w:b/>
        </w:rPr>
        <w:t>Pcare</w:t>
      </w:r>
      <w:proofErr w:type="spellEnd"/>
      <w:r w:rsidRPr="006B400A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>1</w:t>
      </w:r>
      <w:r w:rsidRPr="006B400A">
        <w:rPr>
          <w:rFonts w:ascii="Times New Roman" w:hAnsi="Times New Roman" w:cs="Times New Roman"/>
          <w:b/>
        </w:rPr>
        <w:t>.</w:t>
      </w:r>
    </w:p>
    <w:p w:rsidR="006B400A" w:rsidRPr="006B400A" w:rsidRDefault="006B400A" w:rsidP="006B40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B400A">
        <w:rPr>
          <w:rFonts w:ascii="Times New Roman" w:hAnsi="Times New Roman" w:cs="Times New Roman"/>
          <w:b/>
        </w:rPr>
        <w:t xml:space="preserve">  So</w:t>
      </w:r>
      <w:r>
        <w:rPr>
          <w:rFonts w:ascii="Times New Roman" w:hAnsi="Times New Roman" w:cs="Times New Roman"/>
          <w:b/>
        </w:rPr>
        <w:t>, subtracting the denominator from the numerator will give:</w:t>
      </w:r>
    </w:p>
    <w:p w:rsidR="006B400A" w:rsidRDefault="006B400A" w:rsidP="006B400A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53059D8" wp14:editId="662F5780">
            <wp:extent cx="5499495" cy="141541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3708" cy="141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4D" w:rsidRDefault="006B400A" w:rsidP="002B2046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 the odds ratio for the first case is 1.835 (95% C.I. 1.22-2.749)</w:t>
      </w:r>
      <w:r w:rsidR="00616C4D">
        <w:rPr>
          <w:rFonts w:ascii="Times New Roman" w:hAnsi="Times New Roman" w:cs="Times New Roman"/>
          <w:b/>
        </w:rPr>
        <w:t>.</w:t>
      </w:r>
    </w:p>
    <w:p w:rsidR="00616C4D" w:rsidRDefault="00616C4D" w:rsidP="00616C4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deviance is equal to:</w:t>
      </w:r>
    </w:p>
    <w:p w:rsidR="00616C4D" w:rsidRDefault="00616C4D" w:rsidP="00616C4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proofErr w:type="gramStart"/>
      <w:r w:rsidRPr="00616C4D">
        <w:rPr>
          <w:rFonts w:ascii="Times New Roman" w:hAnsi="Times New Roman" w:cs="Times New Roman"/>
          <w:b/>
        </w:rPr>
        <w:t>deviance=</w:t>
      </w:r>
      <w:proofErr w:type="gramEnd"/>
      <w:r w:rsidRPr="00616C4D">
        <w:rPr>
          <w:rFonts w:ascii="Times New Roman" w:hAnsi="Times New Roman" w:cs="Times New Roman"/>
          <w:b/>
        </w:rPr>
        <w:t>2(Log likelihood(F)-Log likelihood(R))</w:t>
      </w:r>
    </w:p>
    <w:p w:rsidR="00616C4D" w:rsidRDefault="00616C4D" w:rsidP="00616C4D">
      <w:pPr>
        <w:pStyle w:val="ListParagrap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and</w:t>
      </w:r>
      <w:proofErr w:type="gramEnd"/>
      <w:r>
        <w:rPr>
          <w:rFonts w:ascii="Times New Roman" w:hAnsi="Times New Roman" w:cs="Times New Roman"/>
          <w:b/>
        </w:rPr>
        <w:t xml:space="preserve"> it’s equal to the LRT test statistic (you get it from running: </w:t>
      </w:r>
      <w:proofErr w:type="spellStart"/>
      <w:r w:rsidRPr="00616C4D">
        <w:rPr>
          <w:rFonts w:ascii="Times New Roman" w:hAnsi="Times New Roman" w:cs="Times New Roman"/>
          <w:b/>
        </w:rPr>
        <w:t>lrtest</w:t>
      </w:r>
      <w:proofErr w:type="spellEnd"/>
      <w:r w:rsidRPr="00616C4D">
        <w:rPr>
          <w:rFonts w:ascii="Times New Roman" w:hAnsi="Times New Roman" w:cs="Times New Roman"/>
          <w:b/>
        </w:rPr>
        <w:t xml:space="preserve"> </w:t>
      </w:r>
      <w:proofErr w:type="spellStart"/>
      <w:r w:rsidRPr="00616C4D">
        <w:rPr>
          <w:rFonts w:ascii="Times New Roman" w:hAnsi="Times New Roman" w:cs="Times New Roman"/>
          <w:b/>
        </w:rPr>
        <w:t>mr</w:t>
      </w:r>
      <w:proofErr w:type="spellEnd"/>
      <w:r w:rsidRPr="00616C4D">
        <w:rPr>
          <w:rFonts w:ascii="Times New Roman" w:hAnsi="Times New Roman" w:cs="Times New Roman"/>
          <w:b/>
        </w:rPr>
        <w:t xml:space="preserve"> mf</w:t>
      </w:r>
      <w:r>
        <w:rPr>
          <w:rFonts w:ascii="Times New Roman" w:hAnsi="Times New Roman" w:cs="Times New Roman"/>
          <w:b/>
        </w:rPr>
        <w:t>)</w:t>
      </w:r>
    </w:p>
    <w:p w:rsidR="00616C4D" w:rsidRDefault="00616C4D" w:rsidP="00616C4D">
      <w:pPr>
        <w:pStyle w:val="ListParagraph"/>
        <w:rPr>
          <w:rFonts w:ascii="Times New Roman" w:hAnsi="Times New Roman" w:cs="Times New Roman"/>
          <w:b/>
        </w:rPr>
      </w:pPr>
    </w:p>
    <w:p w:rsidR="00616C4D" w:rsidRDefault="00A600E5" w:rsidP="00616C4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desired plot, please use the syntax from :</w:t>
      </w:r>
    </w:p>
    <w:p w:rsidR="00A600E5" w:rsidRDefault="00353523" w:rsidP="00A600E5">
      <w:pPr>
        <w:pStyle w:val="ListParagraph"/>
        <w:rPr>
          <w:rFonts w:ascii="Times New Roman" w:hAnsi="Times New Roman" w:cs="Times New Roman"/>
          <w:b/>
        </w:rPr>
      </w:pPr>
      <w:hyperlink r:id="rId14" w:history="1">
        <w:r w:rsidR="00A600E5" w:rsidRPr="009018D0">
          <w:rPr>
            <w:rStyle w:val="Hyperlink"/>
            <w:rFonts w:ascii="Times New Roman" w:hAnsi="Times New Roman" w:cs="Times New Roman"/>
            <w:b/>
          </w:rPr>
          <w:t>http://biostat.mc.vanderbilt.edu/dupontwd/wddtext/dov2/5.20.EsophagealCa.do</w:t>
        </w:r>
      </w:hyperlink>
    </w:p>
    <w:p w:rsidR="00A600E5" w:rsidRPr="00A600E5" w:rsidRDefault="00A600E5" w:rsidP="00A600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YOU ONLY NEED TO CHANGE THE Y AND X LIMITS OF THE FIGURE.</w:t>
      </w:r>
    </w:p>
    <w:sectPr w:rsidR="00A600E5" w:rsidRPr="00A600E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23" w:rsidRDefault="00353523" w:rsidP="009965F6">
      <w:pPr>
        <w:spacing w:after="0" w:line="240" w:lineRule="auto"/>
      </w:pPr>
      <w:r>
        <w:separator/>
      </w:r>
    </w:p>
  </w:endnote>
  <w:endnote w:type="continuationSeparator" w:id="0">
    <w:p w:rsidR="00353523" w:rsidRDefault="00353523" w:rsidP="0099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08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5F6" w:rsidRDefault="00996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2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65F6" w:rsidRDefault="00996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23" w:rsidRDefault="00353523" w:rsidP="009965F6">
      <w:pPr>
        <w:spacing w:after="0" w:line="240" w:lineRule="auto"/>
      </w:pPr>
      <w:r>
        <w:separator/>
      </w:r>
    </w:p>
  </w:footnote>
  <w:footnote w:type="continuationSeparator" w:id="0">
    <w:p w:rsidR="00353523" w:rsidRDefault="00353523" w:rsidP="0099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26C4"/>
    <w:multiLevelType w:val="hybridMultilevel"/>
    <w:tmpl w:val="D38C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7FAA"/>
    <w:multiLevelType w:val="hybridMultilevel"/>
    <w:tmpl w:val="B6940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136"/>
    <w:multiLevelType w:val="hybridMultilevel"/>
    <w:tmpl w:val="826C0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93722"/>
    <w:multiLevelType w:val="hybridMultilevel"/>
    <w:tmpl w:val="01D24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5B24"/>
    <w:multiLevelType w:val="hybridMultilevel"/>
    <w:tmpl w:val="64DEF0EC"/>
    <w:lvl w:ilvl="0" w:tplc="26F4A8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16598"/>
    <w:multiLevelType w:val="hybridMultilevel"/>
    <w:tmpl w:val="826C0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65C8"/>
    <w:multiLevelType w:val="hybridMultilevel"/>
    <w:tmpl w:val="826C0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7BEE"/>
    <w:multiLevelType w:val="hybridMultilevel"/>
    <w:tmpl w:val="AC7A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4B56"/>
    <w:multiLevelType w:val="hybridMultilevel"/>
    <w:tmpl w:val="11E28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C4F3B"/>
    <w:multiLevelType w:val="hybridMultilevel"/>
    <w:tmpl w:val="904A02B4"/>
    <w:lvl w:ilvl="0" w:tplc="086EBB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7FF8"/>
    <w:multiLevelType w:val="hybridMultilevel"/>
    <w:tmpl w:val="417A5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75910"/>
    <w:multiLevelType w:val="hybridMultilevel"/>
    <w:tmpl w:val="826C0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5"/>
    <w:rsid w:val="000F454A"/>
    <w:rsid w:val="000F5298"/>
    <w:rsid w:val="0010030B"/>
    <w:rsid w:val="00112F4C"/>
    <w:rsid w:val="00190008"/>
    <w:rsid w:val="001C4F00"/>
    <w:rsid w:val="001F13E2"/>
    <w:rsid w:val="001F413C"/>
    <w:rsid w:val="00220CCF"/>
    <w:rsid w:val="00247157"/>
    <w:rsid w:val="002808AA"/>
    <w:rsid w:val="002B2046"/>
    <w:rsid w:val="003424AD"/>
    <w:rsid w:val="00353523"/>
    <w:rsid w:val="00374927"/>
    <w:rsid w:val="003B17CD"/>
    <w:rsid w:val="003E5757"/>
    <w:rsid w:val="00402D1F"/>
    <w:rsid w:val="0041487E"/>
    <w:rsid w:val="00436D57"/>
    <w:rsid w:val="00445AF6"/>
    <w:rsid w:val="00466345"/>
    <w:rsid w:val="00491F7F"/>
    <w:rsid w:val="004A0683"/>
    <w:rsid w:val="004C34F4"/>
    <w:rsid w:val="0050189D"/>
    <w:rsid w:val="00511570"/>
    <w:rsid w:val="0053055F"/>
    <w:rsid w:val="00575F25"/>
    <w:rsid w:val="00594DD4"/>
    <w:rsid w:val="00596685"/>
    <w:rsid w:val="00603CB0"/>
    <w:rsid w:val="00616C4D"/>
    <w:rsid w:val="006171D1"/>
    <w:rsid w:val="006806FC"/>
    <w:rsid w:val="00685CBD"/>
    <w:rsid w:val="006B0323"/>
    <w:rsid w:val="006B400A"/>
    <w:rsid w:val="00774E6A"/>
    <w:rsid w:val="007D2C9F"/>
    <w:rsid w:val="007D2E11"/>
    <w:rsid w:val="00834799"/>
    <w:rsid w:val="008F57B3"/>
    <w:rsid w:val="00900593"/>
    <w:rsid w:val="00940B4F"/>
    <w:rsid w:val="009531AF"/>
    <w:rsid w:val="00954D47"/>
    <w:rsid w:val="00981A20"/>
    <w:rsid w:val="009965F6"/>
    <w:rsid w:val="009B2F6B"/>
    <w:rsid w:val="009E0453"/>
    <w:rsid w:val="009F626B"/>
    <w:rsid w:val="00A0094E"/>
    <w:rsid w:val="00A3228A"/>
    <w:rsid w:val="00A600E5"/>
    <w:rsid w:val="00A60B7C"/>
    <w:rsid w:val="00A74824"/>
    <w:rsid w:val="00A81405"/>
    <w:rsid w:val="00AF50E7"/>
    <w:rsid w:val="00B5623B"/>
    <w:rsid w:val="00BB74C5"/>
    <w:rsid w:val="00C81955"/>
    <w:rsid w:val="00CC7D67"/>
    <w:rsid w:val="00D04197"/>
    <w:rsid w:val="00D12148"/>
    <w:rsid w:val="00D43F79"/>
    <w:rsid w:val="00D73E81"/>
    <w:rsid w:val="00D85F7C"/>
    <w:rsid w:val="00DA7F5F"/>
    <w:rsid w:val="00DB045D"/>
    <w:rsid w:val="00DF32B1"/>
    <w:rsid w:val="00E01423"/>
    <w:rsid w:val="00E03B71"/>
    <w:rsid w:val="00E35355"/>
    <w:rsid w:val="00EC146F"/>
    <w:rsid w:val="00F9721D"/>
    <w:rsid w:val="00FA3F64"/>
    <w:rsid w:val="00FD2C79"/>
    <w:rsid w:val="00FF1536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334D6-ADE8-420F-B9B3-1191AB65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F6"/>
  </w:style>
  <w:style w:type="paragraph" w:styleId="Footer">
    <w:name w:val="footer"/>
    <w:basedOn w:val="Normal"/>
    <w:link w:val="FooterChar"/>
    <w:uiPriority w:val="99"/>
    <w:unhideWhenUsed/>
    <w:rsid w:val="0099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F6"/>
  </w:style>
  <w:style w:type="character" w:styleId="Hyperlink">
    <w:name w:val="Hyperlink"/>
    <w:basedOn w:val="DefaultParagraphFont"/>
    <w:uiPriority w:val="99"/>
    <w:unhideWhenUsed/>
    <w:rsid w:val="00A60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iostat.mc.vanderbilt.edu/dupontwd/wddtext/dov2/5.20.EsophagealCa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fqeadan</dc:creator>
  <cp:keywords/>
  <dc:description/>
  <cp:lastModifiedBy>Fares Qeadan</cp:lastModifiedBy>
  <cp:revision>10</cp:revision>
  <dcterms:created xsi:type="dcterms:W3CDTF">2016-03-13T05:22:00Z</dcterms:created>
  <dcterms:modified xsi:type="dcterms:W3CDTF">2017-01-16T02:35:00Z</dcterms:modified>
</cp:coreProperties>
</file>